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B3" w:rsidRDefault="007277B3" w:rsidP="007277B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осуществление интеллектуальных экологических игр для учащихся среднего школьного возраста общеобразовательных школ города учреждением дополнительного образования</w:t>
      </w:r>
    </w:p>
    <w:p w:rsidR="007277B3" w:rsidRDefault="007277B3" w:rsidP="007277B3">
      <w:pPr>
        <w:jc w:val="center"/>
        <w:rPr>
          <w:sz w:val="28"/>
          <w:szCs w:val="28"/>
        </w:rPr>
      </w:pPr>
    </w:p>
    <w:p w:rsidR="007277B3" w:rsidRDefault="007277B3" w:rsidP="007277B3">
      <w:pPr>
        <w:ind w:firstLine="709"/>
        <w:jc w:val="both"/>
        <w:rPr>
          <w:sz w:val="28"/>
          <w:szCs w:val="28"/>
        </w:rPr>
      </w:pPr>
    </w:p>
    <w:p w:rsidR="007277B3" w:rsidRPr="00870145" w:rsidRDefault="007277B3" w:rsidP="007277B3">
      <w:pPr>
        <w:pStyle w:val="af3"/>
        <w:tabs>
          <w:tab w:val="left" w:pos="325"/>
        </w:tabs>
        <w:ind w:left="40"/>
        <w:jc w:val="right"/>
        <w:rPr>
          <w:b/>
        </w:rPr>
      </w:pPr>
      <w:r w:rsidRPr="00870145">
        <w:t xml:space="preserve">Шведова Валерия Викторовна, </w:t>
      </w:r>
    </w:p>
    <w:p w:rsidR="007277B3" w:rsidRDefault="007277B3" w:rsidP="007277B3">
      <w:pPr>
        <w:ind w:firstLine="709"/>
        <w:jc w:val="right"/>
        <w:rPr>
          <w:sz w:val="28"/>
          <w:szCs w:val="28"/>
        </w:rPr>
      </w:pPr>
      <w:r w:rsidRPr="00B34D0B">
        <w:rPr>
          <w:sz w:val="28"/>
          <w:szCs w:val="28"/>
        </w:rPr>
        <w:t xml:space="preserve">педагог дополнительного образования </w:t>
      </w:r>
    </w:p>
    <w:p w:rsidR="007277B3" w:rsidRDefault="007277B3" w:rsidP="007277B3">
      <w:pPr>
        <w:ind w:firstLine="709"/>
        <w:jc w:val="right"/>
        <w:rPr>
          <w:sz w:val="28"/>
          <w:szCs w:val="28"/>
        </w:rPr>
      </w:pPr>
      <w:r w:rsidRPr="00B34D0B">
        <w:rPr>
          <w:sz w:val="28"/>
          <w:szCs w:val="28"/>
        </w:rPr>
        <w:t>МБОУ ДО «ЦДОД им. В. Волошиной»</w:t>
      </w:r>
    </w:p>
    <w:p w:rsidR="00FD78B6" w:rsidRPr="002B6DE4" w:rsidRDefault="00FD78B6" w:rsidP="002175F0">
      <w:pPr>
        <w:spacing w:line="360" w:lineRule="auto"/>
        <w:ind w:firstLine="705"/>
        <w:jc w:val="center"/>
        <w:rPr>
          <w:sz w:val="28"/>
          <w:szCs w:val="28"/>
        </w:rPr>
      </w:pPr>
    </w:p>
    <w:p w:rsidR="009A72CF" w:rsidRPr="002B6DE4" w:rsidRDefault="009A72CF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За весь период существования игр, </w:t>
      </w:r>
      <w:r w:rsidR="002B6DE4" w:rsidRPr="002B6DE4">
        <w:rPr>
          <w:sz w:val="28"/>
          <w:szCs w:val="28"/>
        </w:rPr>
        <w:t>в нашем учреждении</w:t>
      </w:r>
      <w:r w:rsidRPr="002B6DE4">
        <w:rPr>
          <w:sz w:val="28"/>
          <w:szCs w:val="28"/>
        </w:rPr>
        <w:t xml:space="preserve"> накоп</w:t>
      </w:r>
      <w:r w:rsidR="002B6DE4" w:rsidRPr="002B6DE4">
        <w:rPr>
          <w:sz w:val="28"/>
          <w:szCs w:val="28"/>
        </w:rPr>
        <w:t>лен</w:t>
      </w:r>
      <w:r w:rsidRPr="002B6DE4">
        <w:rPr>
          <w:sz w:val="28"/>
          <w:szCs w:val="28"/>
        </w:rPr>
        <w:t xml:space="preserve"> большой опыт</w:t>
      </w:r>
      <w:r w:rsidR="002B6DE4" w:rsidRPr="002B6DE4">
        <w:rPr>
          <w:sz w:val="28"/>
          <w:szCs w:val="28"/>
        </w:rPr>
        <w:t xml:space="preserve"> организации и проведения интеллектуальных экологических игр</w:t>
      </w:r>
      <w:r w:rsidRPr="002B6DE4">
        <w:rPr>
          <w:sz w:val="28"/>
          <w:szCs w:val="28"/>
        </w:rPr>
        <w:t xml:space="preserve">. Организацию игр мы, как правило, начинали с разработки </w:t>
      </w:r>
      <w:r w:rsidR="007C2CD9" w:rsidRPr="002B6DE4">
        <w:rPr>
          <w:sz w:val="28"/>
          <w:szCs w:val="28"/>
        </w:rPr>
        <w:t>положения</w:t>
      </w:r>
      <w:r w:rsidR="0021184A" w:rsidRPr="002B6DE4">
        <w:rPr>
          <w:sz w:val="28"/>
          <w:szCs w:val="28"/>
        </w:rPr>
        <w:t>, в котором прописыва</w:t>
      </w:r>
      <w:r w:rsidRPr="002B6DE4">
        <w:rPr>
          <w:sz w:val="28"/>
          <w:szCs w:val="28"/>
        </w:rPr>
        <w:t>ли</w:t>
      </w:r>
      <w:r w:rsidR="0021184A" w:rsidRPr="002B6DE4">
        <w:rPr>
          <w:sz w:val="28"/>
          <w:szCs w:val="28"/>
        </w:rPr>
        <w:t xml:space="preserve"> сроки, участник</w:t>
      </w:r>
      <w:r w:rsidRPr="002B6DE4">
        <w:rPr>
          <w:sz w:val="28"/>
          <w:szCs w:val="28"/>
        </w:rPr>
        <w:t>ов</w:t>
      </w:r>
      <w:r w:rsidR="0021184A" w:rsidRPr="002B6DE4">
        <w:rPr>
          <w:sz w:val="28"/>
          <w:szCs w:val="28"/>
        </w:rPr>
        <w:t xml:space="preserve">, темы игр. </w:t>
      </w:r>
      <w:r w:rsidRPr="002B6DE4">
        <w:rPr>
          <w:sz w:val="28"/>
          <w:szCs w:val="28"/>
        </w:rPr>
        <w:t xml:space="preserve">Далее положения распространяли по общеобразовательным учреждениям города. </w:t>
      </w:r>
    </w:p>
    <w:p w:rsidR="00CE4322" w:rsidRPr="002B6DE4" w:rsidRDefault="00873509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Так как число желающих всегда было большим, а проведение игры предполагало участие одновременно двух команд, то д</w:t>
      </w:r>
      <w:r w:rsidR="00F63DAF" w:rsidRPr="002B6DE4">
        <w:rPr>
          <w:sz w:val="28"/>
          <w:szCs w:val="28"/>
        </w:rPr>
        <w:t xml:space="preserve">ля </w:t>
      </w:r>
      <w:r w:rsidRPr="002B6DE4">
        <w:rPr>
          <w:sz w:val="28"/>
          <w:szCs w:val="28"/>
        </w:rPr>
        <w:t xml:space="preserve">их </w:t>
      </w:r>
      <w:r w:rsidR="00F63DAF" w:rsidRPr="002B6DE4">
        <w:rPr>
          <w:sz w:val="28"/>
          <w:szCs w:val="28"/>
        </w:rPr>
        <w:t>координации составлялся график</w:t>
      </w:r>
      <w:r w:rsidR="00E37032" w:rsidRPr="002B6DE4">
        <w:rPr>
          <w:sz w:val="28"/>
          <w:szCs w:val="28"/>
        </w:rPr>
        <w:t>.</w:t>
      </w:r>
      <w:r w:rsidR="005C6323" w:rsidRPr="002B6DE4">
        <w:rPr>
          <w:sz w:val="28"/>
          <w:szCs w:val="28"/>
        </w:rPr>
        <w:t xml:space="preserve"> </w:t>
      </w:r>
    </w:p>
    <w:p w:rsidR="002B6DE4" w:rsidRPr="002B6DE4" w:rsidRDefault="00873509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Наши интеллектуальные игры проводились </w:t>
      </w:r>
      <w:r w:rsidR="009A72CF" w:rsidRPr="002B6DE4">
        <w:rPr>
          <w:sz w:val="28"/>
          <w:szCs w:val="28"/>
        </w:rPr>
        <w:t xml:space="preserve">по трем параллелям, для 6,7 и 8 классов </w:t>
      </w:r>
      <w:r w:rsidRPr="002B6DE4">
        <w:rPr>
          <w:sz w:val="28"/>
          <w:szCs w:val="28"/>
        </w:rPr>
        <w:t xml:space="preserve">в три  тура. В каждом туре участники набирали определенное число баллов, поэтому составлялась турнирная таблица, отражающая промежуточные и итоговые результаты всех участников. </w:t>
      </w:r>
    </w:p>
    <w:p w:rsidR="00873509" w:rsidRPr="002B6DE4" w:rsidRDefault="002B6DE4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Для участия в играх командам необходимо было название команды и приветствие. </w:t>
      </w:r>
      <w:r w:rsidR="006357AA" w:rsidRPr="002B6DE4">
        <w:rPr>
          <w:sz w:val="28"/>
          <w:szCs w:val="28"/>
        </w:rPr>
        <w:t>Так как количество  участников, входящих в команду ограничено, а желающих было больше, то мы приглашали ребят на игру в качестве болельщиков, чтобы они имели возможность заработать баллы в индивидуальном зачете.</w:t>
      </w:r>
    </w:p>
    <w:p w:rsidR="00873509" w:rsidRPr="002B6DE4" w:rsidRDefault="00C602C9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Важным условием проведения игр  является</w:t>
      </w:r>
      <w:r w:rsidRPr="002B6DE4">
        <w:rPr>
          <w:i/>
          <w:sz w:val="28"/>
          <w:szCs w:val="28"/>
        </w:rPr>
        <w:t xml:space="preserve"> </w:t>
      </w:r>
      <w:r w:rsidR="00873509" w:rsidRPr="002B6DE4">
        <w:rPr>
          <w:sz w:val="28"/>
          <w:szCs w:val="28"/>
        </w:rPr>
        <w:t xml:space="preserve"> наличие кабинета с необходимой мебелью  и оборудование (проектор с экраном, ноутбук для демонстрации игры, колонки, гонг, песочные часы на 1 минуту). </w:t>
      </w:r>
      <w:r w:rsidR="006C46B0" w:rsidRPr="002B6DE4">
        <w:rPr>
          <w:sz w:val="28"/>
          <w:szCs w:val="28"/>
        </w:rPr>
        <w:t xml:space="preserve">Желательно рассадить команды </w:t>
      </w:r>
      <w:r w:rsidR="00873509" w:rsidRPr="002B6DE4">
        <w:rPr>
          <w:sz w:val="28"/>
          <w:szCs w:val="28"/>
        </w:rPr>
        <w:t xml:space="preserve"> друг напротив друга, лицом к ведущему и экрану. </w:t>
      </w:r>
      <w:r w:rsidRPr="002B6DE4">
        <w:rPr>
          <w:sz w:val="28"/>
          <w:szCs w:val="28"/>
        </w:rPr>
        <w:t>Чтобы избежать подсказок, спорных из-за этого ситуаций, б</w:t>
      </w:r>
      <w:r w:rsidR="00873509" w:rsidRPr="002B6DE4">
        <w:rPr>
          <w:sz w:val="28"/>
          <w:szCs w:val="28"/>
        </w:rPr>
        <w:t xml:space="preserve">олельщиков и руководителей </w:t>
      </w:r>
      <w:r w:rsidRPr="002B6DE4">
        <w:rPr>
          <w:sz w:val="28"/>
          <w:szCs w:val="28"/>
        </w:rPr>
        <w:t>рассаживали</w:t>
      </w:r>
      <w:r w:rsidR="00873509" w:rsidRPr="002B6DE4">
        <w:rPr>
          <w:sz w:val="28"/>
          <w:szCs w:val="28"/>
        </w:rPr>
        <w:t xml:space="preserve"> отдельно. </w:t>
      </w:r>
    </w:p>
    <w:p w:rsidR="006C46B0" w:rsidRPr="002B6DE4" w:rsidRDefault="006C46B0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lastRenderedPageBreak/>
        <w:t xml:space="preserve">Сигналом для начала и завершения работы команды над заданием являлся удар в гонг, время выполнения засекалось песочными часами.  После каждого конкурса жюри объявляет результаты конкурса и общий счёт.  </w:t>
      </w:r>
      <w:r w:rsidR="006357AA" w:rsidRPr="002B6DE4">
        <w:rPr>
          <w:sz w:val="28"/>
          <w:szCs w:val="28"/>
        </w:rPr>
        <w:t>Чтобы настроить участников на победу,  начинали игру с  торжественной музыки. Также использовали музыкальное сопровождение и во время выполнения командами заданий.</w:t>
      </w:r>
    </w:p>
    <w:p w:rsidR="00B95ED7" w:rsidRPr="002B6DE4" w:rsidRDefault="000D4EFA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За весь период существования игр у нас накопилось огромное количество разнообразных заданий. </w:t>
      </w:r>
      <w:r w:rsidR="00B95ED7" w:rsidRPr="002B6DE4">
        <w:rPr>
          <w:sz w:val="28"/>
          <w:szCs w:val="28"/>
        </w:rPr>
        <w:t xml:space="preserve">При </w:t>
      </w:r>
      <w:r w:rsidR="006357AA" w:rsidRPr="002B6DE4">
        <w:rPr>
          <w:sz w:val="28"/>
          <w:szCs w:val="28"/>
        </w:rPr>
        <w:t>составлении</w:t>
      </w:r>
      <w:r w:rsidR="007277B3">
        <w:rPr>
          <w:sz w:val="28"/>
          <w:szCs w:val="28"/>
        </w:rPr>
        <w:t>,</w:t>
      </w:r>
      <w:r w:rsidR="00B95ED7" w:rsidRPr="002B6DE4">
        <w:rPr>
          <w:sz w:val="28"/>
          <w:szCs w:val="28"/>
        </w:rPr>
        <w:t xml:space="preserve"> </w:t>
      </w:r>
      <w:r w:rsidRPr="002B6DE4">
        <w:rPr>
          <w:sz w:val="28"/>
          <w:szCs w:val="28"/>
        </w:rPr>
        <w:t>которых</w:t>
      </w:r>
      <w:r w:rsidR="00B95ED7" w:rsidRPr="002B6DE4">
        <w:rPr>
          <w:sz w:val="28"/>
          <w:szCs w:val="28"/>
        </w:rPr>
        <w:t xml:space="preserve"> мы </w:t>
      </w:r>
      <w:r w:rsidR="006C46B0" w:rsidRPr="002B6DE4">
        <w:rPr>
          <w:sz w:val="28"/>
          <w:szCs w:val="28"/>
        </w:rPr>
        <w:t xml:space="preserve">старались </w:t>
      </w:r>
      <w:r w:rsidR="00B95ED7" w:rsidRPr="002B6DE4">
        <w:rPr>
          <w:sz w:val="28"/>
          <w:szCs w:val="28"/>
        </w:rPr>
        <w:t>не ограничиваться рамками школьного материала</w:t>
      </w:r>
      <w:r w:rsidRPr="002B6DE4">
        <w:rPr>
          <w:sz w:val="28"/>
          <w:szCs w:val="28"/>
        </w:rPr>
        <w:t>,</w:t>
      </w:r>
      <w:r w:rsidR="006C46B0" w:rsidRPr="002B6DE4">
        <w:rPr>
          <w:sz w:val="28"/>
          <w:szCs w:val="28"/>
        </w:rPr>
        <w:t xml:space="preserve"> составлять задания </w:t>
      </w:r>
      <w:r w:rsidR="006357AA" w:rsidRPr="002B6DE4">
        <w:rPr>
          <w:sz w:val="28"/>
          <w:szCs w:val="28"/>
        </w:rPr>
        <w:t xml:space="preserve">интересные, </w:t>
      </w:r>
      <w:r w:rsidR="00416AD6" w:rsidRPr="002B6DE4">
        <w:rPr>
          <w:sz w:val="28"/>
          <w:szCs w:val="28"/>
        </w:rPr>
        <w:t xml:space="preserve">разноплановые, </w:t>
      </w:r>
      <w:r w:rsidR="006C46B0" w:rsidRPr="002B6DE4">
        <w:rPr>
          <w:sz w:val="28"/>
          <w:szCs w:val="28"/>
        </w:rPr>
        <w:t>разной</w:t>
      </w:r>
      <w:r w:rsidR="00B95ED7" w:rsidRPr="002B6DE4">
        <w:rPr>
          <w:sz w:val="28"/>
          <w:szCs w:val="28"/>
        </w:rPr>
        <w:t xml:space="preserve"> степен</w:t>
      </w:r>
      <w:r w:rsidR="006C46B0" w:rsidRPr="002B6DE4">
        <w:rPr>
          <w:sz w:val="28"/>
          <w:szCs w:val="28"/>
        </w:rPr>
        <w:t>и</w:t>
      </w:r>
      <w:r w:rsidR="00B95ED7" w:rsidRPr="002B6DE4">
        <w:rPr>
          <w:sz w:val="28"/>
          <w:szCs w:val="28"/>
        </w:rPr>
        <w:t xml:space="preserve"> сложности</w:t>
      </w:r>
      <w:r w:rsidR="00416AD6" w:rsidRPr="002B6DE4">
        <w:rPr>
          <w:sz w:val="28"/>
          <w:szCs w:val="28"/>
        </w:rPr>
        <w:t>.</w:t>
      </w:r>
    </w:p>
    <w:p w:rsidR="00FF60E6" w:rsidRPr="002B6DE4" w:rsidRDefault="002B6DE4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051AF9">
        <w:rPr>
          <w:b/>
          <w:sz w:val="28"/>
          <w:szCs w:val="28"/>
        </w:rPr>
        <w:t>Игру целесообразно начинать с разминки</w:t>
      </w:r>
      <w:r>
        <w:rPr>
          <w:sz w:val="28"/>
          <w:szCs w:val="28"/>
        </w:rPr>
        <w:t xml:space="preserve">. </w:t>
      </w:r>
      <w:r w:rsidR="005C18FF" w:rsidRPr="002B6DE4">
        <w:rPr>
          <w:sz w:val="28"/>
          <w:szCs w:val="28"/>
        </w:rPr>
        <w:t>Она р</w:t>
      </w:r>
      <w:r w:rsidR="0099197E" w:rsidRPr="002B6DE4">
        <w:rPr>
          <w:sz w:val="28"/>
          <w:szCs w:val="28"/>
        </w:rPr>
        <w:t>ассматривае</w:t>
      </w:r>
      <w:r w:rsidR="005C18FF" w:rsidRPr="002B6DE4">
        <w:rPr>
          <w:sz w:val="28"/>
          <w:szCs w:val="28"/>
        </w:rPr>
        <w:t>тся</w:t>
      </w:r>
      <w:r w:rsidR="0099197E" w:rsidRPr="002B6DE4">
        <w:rPr>
          <w:sz w:val="28"/>
          <w:szCs w:val="28"/>
        </w:rPr>
        <w:t xml:space="preserve"> как психологическ</w:t>
      </w:r>
      <w:r w:rsidR="005C18FF" w:rsidRPr="002B6DE4">
        <w:rPr>
          <w:sz w:val="28"/>
          <w:szCs w:val="28"/>
        </w:rPr>
        <w:t>ая</w:t>
      </w:r>
      <w:r w:rsidR="0099197E" w:rsidRPr="002B6DE4">
        <w:rPr>
          <w:sz w:val="28"/>
          <w:szCs w:val="28"/>
        </w:rPr>
        <w:t xml:space="preserve"> подготовк</w:t>
      </w:r>
      <w:r w:rsidR="005C18FF" w:rsidRPr="002B6DE4">
        <w:rPr>
          <w:sz w:val="28"/>
          <w:szCs w:val="28"/>
        </w:rPr>
        <w:t>а</w:t>
      </w:r>
      <w:r w:rsidR="0099197E" w:rsidRPr="002B6DE4">
        <w:rPr>
          <w:sz w:val="28"/>
          <w:szCs w:val="28"/>
        </w:rPr>
        <w:t xml:space="preserve"> к основным заданиям игры, чтобы увлечь и вовлечь всех уча</w:t>
      </w:r>
      <w:r w:rsidR="00416AD6" w:rsidRPr="002B6DE4">
        <w:rPr>
          <w:sz w:val="28"/>
          <w:szCs w:val="28"/>
        </w:rPr>
        <w:t>стников</w:t>
      </w:r>
      <w:r w:rsidR="0099197E" w:rsidRPr="002B6DE4">
        <w:rPr>
          <w:sz w:val="28"/>
          <w:szCs w:val="28"/>
        </w:rPr>
        <w:t xml:space="preserve">. </w:t>
      </w:r>
      <w:r w:rsidR="000578FC" w:rsidRPr="002B6DE4">
        <w:rPr>
          <w:sz w:val="28"/>
          <w:szCs w:val="28"/>
        </w:rPr>
        <w:t>Задания</w:t>
      </w:r>
      <w:r w:rsidR="003D71B9" w:rsidRPr="002B6DE4">
        <w:rPr>
          <w:sz w:val="28"/>
          <w:szCs w:val="28"/>
        </w:rPr>
        <w:t>ми</w:t>
      </w:r>
      <w:r w:rsidR="000578FC" w:rsidRPr="002B6DE4">
        <w:rPr>
          <w:sz w:val="28"/>
          <w:szCs w:val="28"/>
        </w:rPr>
        <w:t xml:space="preserve"> для разминки </w:t>
      </w:r>
      <w:r w:rsidR="006357AA" w:rsidRPr="002B6DE4">
        <w:rPr>
          <w:sz w:val="28"/>
          <w:szCs w:val="28"/>
        </w:rPr>
        <w:t>мы делали несложные</w:t>
      </w:r>
      <w:r w:rsidR="0099197E" w:rsidRPr="002B6DE4">
        <w:rPr>
          <w:sz w:val="28"/>
          <w:szCs w:val="28"/>
        </w:rPr>
        <w:t>, ориентированные на сообразительность, находчивость, догадку и быстроту реакции</w:t>
      </w:r>
      <w:r w:rsidR="00882EEE" w:rsidRPr="002B6DE4">
        <w:rPr>
          <w:sz w:val="28"/>
          <w:szCs w:val="28"/>
        </w:rPr>
        <w:t xml:space="preserve">, формирующие </w:t>
      </w:r>
      <w:r w:rsidR="0099197E" w:rsidRPr="002B6DE4">
        <w:rPr>
          <w:sz w:val="28"/>
          <w:szCs w:val="28"/>
        </w:rPr>
        <w:t xml:space="preserve">способность быстро понимать задание, умение внимательно слушать вопросы и чётко на них отвечать. </w:t>
      </w:r>
    </w:p>
    <w:p w:rsidR="0091166C" w:rsidRPr="002B6DE4" w:rsidRDefault="00416AD6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Примером таких заданий может быть</w:t>
      </w:r>
      <w:r w:rsidR="009D2837" w:rsidRPr="002B6DE4">
        <w:rPr>
          <w:sz w:val="28"/>
          <w:szCs w:val="28"/>
        </w:rPr>
        <w:t xml:space="preserve"> </w:t>
      </w:r>
      <w:r w:rsidR="009D2837" w:rsidRPr="00051AF9">
        <w:rPr>
          <w:b/>
          <w:sz w:val="28"/>
          <w:szCs w:val="28"/>
        </w:rPr>
        <w:t>цепочк</w:t>
      </w:r>
      <w:r w:rsidRPr="00051AF9">
        <w:rPr>
          <w:b/>
          <w:sz w:val="28"/>
          <w:szCs w:val="28"/>
        </w:rPr>
        <w:t>а</w:t>
      </w:r>
      <w:r w:rsidR="009D2837" w:rsidRPr="00051AF9">
        <w:rPr>
          <w:b/>
          <w:sz w:val="28"/>
          <w:szCs w:val="28"/>
        </w:rPr>
        <w:t xml:space="preserve"> слов</w:t>
      </w:r>
      <w:r w:rsidRPr="002B6DE4">
        <w:rPr>
          <w:sz w:val="28"/>
          <w:szCs w:val="28"/>
        </w:rPr>
        <w:t xml:space="preserve">, в которой нужно </w:t>
      </w:r>
      <w:r w:rsidR="009D2837" w:rsidRPr="002B6DE4">
        <w:rPr>
          <w:sz w:val="28"/>
          <w:szCs w:val="28"/>
        </w:rPr>
        <w:t>найти лишнее</w:t>
      </w:r>
      <w:r w:rsidR="0091166C" w:rsidRPr="002B6DE4">
        <w:rPr>
          <w:sz w:val="28"/>
          <w:szCs w:val="28"/>
        </w:rPr>
        <w:t xml:space="preserve"> и объяснить свой выбор. Давайте попробуем исключить лишнее в цепочке: тарантул, паук-крестовик, каракурт, паук-серебрянка (живет в воде).</w:t>
      </w:r>
    </w:p>
    <w:p w:rsidR="00B514D1" w:rsidRPr="002B6DE4" w:rsidRDefault="00131579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Можно предложить </w:t>
      </w:r>
      <w:r w:rsidR="00416AD6" w:rsidRPr="00051AF9">
        <w:rPr>
          <w:b/>
          <w:sz w:val="28"/>
          <w:szCs w:val="28"/>
        </w:rPr>
        <w:t>мозаик</w:t>
      </w:r>
      <w:r w:rsidRPr="00051AF9">
        <w:rPr>
          <w:b/>
          <w:sz w:val="28"/>
          <w:szCs w:val="28"/>
        </w:rPr>
        <w:t>у</w:t>
      </w:r>
      <w:r w:rsidR="00416AD6" w:rsidRPr="002B6DE4">
        <w:rPr>
          <w:sz w:val="28"/>
          <w:szCs w:val="28"/>
        </w:rPr>
        <w:t>,</w:t>
      </w:r>
      <w:r w:rsidR="009D2837" w:rsidRPr="002B6DE4">
        <w:rPr>
          <w:sz w:val="28"/>
          <w:szCs w:val="28"/>
        </w:rPr>
        <w:t xml:space="preserve"> где участникам предлагаются фрагменты изображения </w:t>
      </w:r>
      <w:r w:rsidR="00B514D1" w:rsidRPr="002B6DE4">
        <w:rPr>
          <w:sz w:val="28"/>
          <w:szCs w:val="28"/>
        </w:rPr>
        <w:t>животных или растений нашего региона</w:t>
      </w:r>
      <w:r w:rsidR="009D2837" w:rsidRPr="002B6DE4">
        <w:rPr>
          <w:sz w:val="28"/>
          <w:szCs w:val="28"/>
        </w:rPr>
        <w:t xml:space="preserve">, </w:t>
      </w:r>
      <w:r w:rsidR="0091166C" w:rsidRPr="002B6DE4">
        <w:rPr>
          <w:sz w:val="28"/>
          <w:szCs w:val="28"/>
        </w:rPr>
        <w:t>их</w:t>
      </w:r>
      <w:r w:rsidR="009D2837" w:rsidRPr="002B6DE4">
        <w:rPr>
          <w:sz w:val="28"/>
          <w:szCs w:val="28"/>
        </w:rPr>
        <w:t xml:space="preserve"> необходимо сложить</w:t>
      </w:r>
      <w:r w:rsidR="00B514D1" w:rsidRPr="002B6DE4">
        <w:rPr>
          <w:sz w:val="28"/>
          <w:szCs w:val="28"/>
        </w:rPr>
        <w:t>,</w:t>
      </w:r>
      <w:r w:rsidR="009D2837" w:rsidRPr="002B6DE4">
        <w:rPr>
          <w:sz w:val="28"/>
          <w:szCs w:val="28"/>
        </w:rPr>
        <w:t xml:space="preserve"> </w:t>
      </w:r>
      <w:r w:rsidR="0091166C" w:rsidRPr="002B6DE4">
        <w:rPr>
          <w:sz w:val="28"/>
          <w:szCs w:val="28"/>
        </w:rPr>
        <w:t xml:space="preserve">узнать </w:t>
      </w:r>
      <w:r w:rsidR="009D2837" w:rsidRPr="002B6DE4">
        <w:rPr>
          <w:sz w:val="28"/>
          <w:szCs w:val="28"/>
        </w:rPr>
        <w:t>организм</w:t>
      </w:r>
      <w:r w:rsidRPr="002B6DE4">
        <w:rPr>
          <w:sz w:val="28"/>
          <w:szCs w:val="28"/>
        </w:rPr>
        <w:t xml:space="preserve"> и</w:t>
      </w:r>
      <w:r w:rsidR="0091166C" w:rsidRPr="002B6DE4">
        <w:rPr>
          <w:sz w:val="28"/>
          <w:szCs w:val="28"/>
        </w:rPr>
        <w:t xml:space="preserve"> назвать его биологические особенности</w:t>
      </w:r>
      <w:r w:rsidRPr="002B6DE4">
        <w:rPr>
          <w:sz w:val="28"/>
          <w:szCs w:val="28"/>
        </w:rPr>
        <w:t>.</w:t>
      </w:r>
    </w:p>
    <w:p w:rsidR="0018270F" w:rsidRPr="002B6DE4" w:rsidRDefault="00416AD6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Это также могут быть</w:t>
      </w:r>
      <w:r w:rsidR="00B514D1" w:rsidRPr="002B6DE4">
        <w:rPr>
          <w:sz w:val="28"/>
          <w:szCs w:val="28"/>
        </w:rPr>
        <w:t xml:space="preserve"> </w:t>
      </w:r>
      <w:r w:rsidR="00B514D1" w:rsidRPr="00051AF9">
        <w:rPr>
          <w:b/>
          <w:sz w:val="28"/>
          <w:szCs w:val="28"/>
        </w:rPr>
        <w:t>набор</w:t>
      </w:r>
      <w:r w:rsidRPr="00051AF9">
        <w:rPr>
          <w:b/>
          <w:sz w:val="28"/>
          <w:szCs w:val="28"/>
        </w:rPr>
        <w:t>ы</w:t>
      </w:r>
      <w:r w:rsidR="00B514D1" w:rsidRPr="00051AF9">
        <w:rPr>
          <w:b/>
          <w:sz w:val="28"/>
          <w:szCs w:val="28"/>
        </w:rPr>
        <w:t xml:space="preserve"> смысловых изречений</w:t>
      </w:r>
      <w:r w:rsidR="00B514D1" w:rsidRPr="002B6DE4">
        <w:rPr>
          <w:sz w:val="28"/>
          <w:szCs w:val="28"/>
        </w:rPr>
        <w:t>, из которых  нужно составить наро</w:t>
      </w:r>
      <w:r w:rsidR="0018270F" w:rsidRPr="002B6DE4">
        <w:rPr>
          <w:sz w:val="28"/>
          <w:szCs w:val="28"/>
        </w:rPr>
        <w:t>дную примету</w:t>
      </w:r>
      <w:r w:rsidR="00B514D1" w:rsidRPr="002B6DE4">
        <w:rPr>
          <w:sz w:val="28"/>
          <w:szCs w:val="28"/>
        </w:rPr>
        <w:t>: «Много леса – сбереги, мало леса – посади»; «Одно дерево срубил – посади сорок»</w:t>
      </w:r>
      <w:r w:rsidR="00131579" w:rsidRPr="002B6DE4">
        <w:rPr>
          <w:sz w:val="28"/>
          <w:szCs w:val="28"/>
        </w:rPr>
        <w:t>.</w:t>
      </w:r>
      <w:r w:rsidR="00B514D1" w:rsidRPr="002B6DE4">
        <w:rPr>
          <w:sz w:val="28"/>
          <w:szCs w:val="28"/>
        </w:rPr>
        <w:t xml:space="preserve"> </w:t>
      </w:r>
    </w:p>
    <w:p w:rsidR="00B514D1" w:rsidRPr="002B6DE4" w:rsidRDefault="00416AD6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Интересным вариантом</w:t>
      </w:r>
      <w:r w:rsidR="00131579" w:rsidRPr="002B6DE4">
        <w:rPr>
          <w:sz w:val="28"/>
          <w:szCs w:val="28"/>
        </w:rPr>
        <w:t xml:space="preserve"> разминки </w:t>
      </w:r>
      <w:r w:rsidRPr="002B6DE4">
        <w:rPr>
          <w:sz w:val="28"/>
          <w:szCs w:val="28"/>
        </w:rPr>
        <w:t xml:space="preserve">является </w:t>
      </w:r>
      <w:r w:rsidRPr="00051AF9">
        <w:rPr>
          <w:b/>
          <w:sz w:val="28"/>
          <w:szCs w:val="28"/>
        </w:rPr>
        <w:t>б</w:t>
      </w:r>
      <w:r w:rsidR="00B514D1" w:rsidRPr="00051AF9">
        <w:rPr>
          <w:b/>
          <w:sz w:val="28"/>
          <w:szCs w:val="28"/>
        </w:rPr>
        <w:t>иологический лабиринт</w:t>
      </w:r>
      <w:r w:rsidRPr="002B6DE4">
        <w:rPr>
          <w:sz w:val="28"/>
          <w:szCs w:val="28"/>
        </w:rPr>
        <w:t xml:space="preserve">, </w:t>
      </w:r>
      <w:r w:rsidR="000D4EFA" w:rsidRPr="002B6DE4">
        <w:rPr>
          <w:sz w:val="28"/>
          <w:szCs w:val="28"/>
        </w:rPr>
        <w:t xml:space="preserve">где </w:t>
      </w:r>
      <w:r w:rsidR="00131579" w:rsidRPr="002B6DE4">
        <w:rPr>
          <w:sz w:val="28"/>
          <w:szCs w:val="28"/>
        </w:rPr>
        <w:t xml:space="preserve">читая утверждения, </w:t>
      </w:r>
      <w:r w:rsidRPr="002B6DE4">
        <w:rPr>
          <w:sz w:val="28"/>
          <w:szCs w:val="28"/>
        </w:rPr>
        <w:t xml:space="preserve">нужно </w:t>
      </w:r>
      <w:r w:rsidR="00131579" w:rsidRPr="002B6DE4">
        <w:rPr>
          <w:sz w:val="28"/>
          <w:szCs w:val="28"/>
        </w:rPr>
        <w:t>определять верные они или нет, и двигаться по соответствующим стрелочкам.</w:t>
      </w:r>
    </w:p>
    <w:p w:rsidR="006F1CA1" w:rsidRPr="002B6DE4" w:rsidRDefault="00131579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Можно предложить</w:t>
      </w:r>
      <w:r w:rsidR="000D4EFA" w:rsidRPr="002B6DE4">
        <w:rPr>
          <w:sz w:val="28"/>
          <w:szCs w:val="28"/>
        </w:rPr>
        <w:t xml:space="preserve"> </w:t>
      </w:r>
      <w:r w:rsidR="00B514D1" w:rsidRPr="002B6DE4">
        <w:rPr>
          <w:sz w:val="28"/>
          <w:szCs w:val="28"/>
        </w:rPr>
        <w:t>р</w:t>
      </w:r>
      <w:r w:rsidR="006F1CA1" w:rsidRPr="002B6DE4">
        <w:rPr>
          <w:sz w:val="28"/>
          <w:szCs w:val="28"/>
        </w:rPr>
        <w:t>ебятам вспомнить</w:t>
      </w:r>
      <w:r w:rsidR="00B514D1" w:rsidRPr="002B6DE4">
        <w:rPr>
          <w:sz w:val="28"/>
          <w:szCs w:val="28"/>
        </w:rPr>
        <w:t xml:space="preserve"> за 1 минуту</w:t>
      </w:r>
      <w:r w:rsidR="006F1CA1" w:rsidRPr="002B6DE4">
        <w:rPr>
          <w:sz w:val="28"/>
          <w:szCs w:val="28"/>
        </w:rPr>
        <w:t xml:space="preserve"> древесные растения, оканчивающиеся на букву «А»</w:t>
      </w:r>
      <w:r w:rsidRPr="002B6DE4">
        <w:rPr>
          <w:sz w:val="28"/>
          <w:szCs w:val="28"/>
        </w:rPr>
        <w:t>.</w:t>
      </w:r>
    </w:p>
    <w:p w:rsidR="0018270F" w:rsidRPr="002B6DE4" w:rsidRDefault="006F1CA1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lastRenderedPageBreak/>
        <w:t xml:space="preserve">          </w:t>
      </w:r>
      <w:r w:rsidR="0018270F" w:rsidRPr="002B6DE4">
        <w:rPr>
          <w:sz w:val="28"/>
          <w:szCs w:val="28"/>
        </w:rPr>
        <w:t xml:space="preserve">После разминки следует этап, включающий </w:t>
      </w:r>
      <w:r w:rsidRPr="000A4126">
        <w:rPr>
          <w:b/>
          <w:sz w:val="28"/>
          <w:szCs w:val="28"/>
        </w:rPr>
        <w:t>решение частично-поисковых задач</w:t>
      </w:r>
      <w:r w:rsidRPr="002B6DE4">
        <w:rPr>
          <w:sz w:val="28"/>
          <w:szCs w:val="28"/>
        </w:rPr>
        <w:t>.</w:t>
      </w:r>
      <w:r w:rsidRPr="002B6DE4">
        <w:rPr>
          <w:color w:val="FF0000"/>
          <w:sz w:val="44"/>
          <w:szCs w:val="44"/>
        </w:rPr>
        <w:t xml:space="preserve"> </w:t>
      </w:r>
      <w:r w:rsidR="0018270F" w:rsidRPr="002B6DE4">
        <w:rPr>
          <w:sz w:val="28"/>
          <w:szCs w:val="28"/>
        </w:rPr>
        <w:t xml:space="preserve">Это </w:t>
      </w:r>
      <w:r w:rsidR="00131579" w:rsidRPr="002B6DE4">
        <w:rPr>
          <w:sz w:val="28"/>
          <w:szCs w:val="28"/>
        </w:rPr>
        <w:t xml:space="preserve">разнообразные, более сложные </w:t>
      </w:r>
      <w:r w:rsidRPr="002B6DE4">
        <w:rPr>
          <w:sz w:val="28"/>
          <w:szCs w:val="28"/>
        </w:rPr>
        <w:t xml:space="preserve">задания, направленные на </w:t>
      </w:r>
      <w:r w:rsidR="00727F6A" w:rsidRPr="002B6DE4">
        <w:rPr>
          <w:sz w:val="28"/>
          <w:szCs w:val="28"/>
        </w:rPr>
        <w:t>выявление</w:t>
      </w:r>
      <w:r w:rsidRPr="002B6DE4">
        <w:rPr>
          <w:sz w:val="28"/>
          <w:szCs w:val="28"/>
        </w:rPr>
        <w:t xml:space="preserve"> знаний и умений учащихся</w:t>
      </w:r>
      <w:r w:rsidR="000D4EFA" w:rsidRPr="002B6DE4">
        <w:rPr>
          <w:sz w:val="28"/>
          <w:szCs w:val="28"/>
        </w:rPr>
        <w:t xml:space="preserve">, </w:t>
      </w:r>
      <w:r w:rsidR="00FF60E6" w:rsidRPr="002B6DE4">
        <w:rPr>
          <w:sz w:val="28"/>
          <w:szCs w:val="28"/>
        </w:rPr>
        <w:t>установлени</w:t>
      </w:r>
      <w:r w:rsidR="000D4EFA" w:rsidRPr="002B6DE4">
        <w:rPr>
          <w:sz w:val="28"/>
          <w:szCs w:val="28"/>
        </w:rPr>
        <w:t>е</w:t>
      </w:r>
      <w:r w:rsidR="00FF60E6" w:rsidRPr="002B6DE4">
        <w:rPr>
          <w:sz w:val="28"/>
          <w:szCs w:val="28"/>
        </w:rPr>
        <w:t xml:space="preserve"> причинно-следственных связей, умени</w:t>
      </w:r>
      <w:r w:rsidR="000D4EFA" w:rsidRPr="002B6DE4">
        <w:rPr>
          <w:sz w:val="28"/>
          <w:szCs w:val="28"/>
        </w:rPr>
        <w:t>я</w:t>
      </w:r>
      <w:r w:rsidR="00FF60E6" w:rsidRPr="002B6DE4">
        <w:rPr>
          <w:sz w:val="28"/>
          <w:szCs w:val="28"/>
        </w:rPr>
        <w:t xml:space="preserve"> </w:t>
      </w:r>
      <w:r w:rsidR="000D4EFA" w:rsidRPr="002B6DE4">
        <w:rPr>
          <w:sz w:val="28"/>
          <w:szCs w:val="28"/>
        </w:rPr>
        <w:t xml:space="preserve">обобщать, </w:t>
      </w:r>
      <w:r w:rsidR="00FF60E6" w:rsidRPr="002B6DE4">
        <w:rPr>
          <w:sz w:val="28"/>
          <w:szCs w:val="28"/>
        </w:rPr>
        <w:t>делать выводы.</w:t>
      </w:r>
    </w:p>
    <w:p w:rsidR="0018270F" w:rsidRPr="002B6DE4" w:rsidRDefault="006F1CA1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Примером могут быть</w:t>
      </w:r>
      <w:r w:rsidR="0018270F" w:rsidRPr="002B6DE4">
        <w:rPr>
          <w:sz w:val="28"/>
          <w:szCs w:val="28"/>
        </w:rPr>
        <w:t>:</w:t>
      </w:r>
    </w:p>
    <w:p w:rsidR="0018270F" w:rsidRPr="002B6DE4" w:rsidRDefault="0018270F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-</w:t>
      </w:r>
      <w:r w:rsidR="006F1CA1" w:rsidRPr="002B6DE4">
        <w:rPr>
          <w:sz w:val="28"/>
          <w:szCs w:val="28"/>
        </w:rPr>
        <w:t xml:space="preserve"> </w:t>
      </w:r>
      <w:r w:rsidR="006F1CA1" w:rsidRPr="00051AF9">
        <w:rPr>
          <w:b/>
          <w:sz w:val="28"/>
          <w:szCs w:val="28"/>
        </w:rPr>
        <w:t>конкурсы капитанов</w:t>
      </w:r>
      <w:r w:rsidR="000D4EFA" w:rsidRPr="002B6DE4">
        <w:rPr>
          <w:sz w:val="28"/>
          <w:szCs w:val="28"/>
        </w:rPr>
        <w:t xml:space="preserve">, </w:t>
      </w:r>
      <w:r w:rsidR="0091166C" w:rsidRPr="002B6DE4">
        <w:rPr>
          <w:sz w:val="28"/>
          <w:szCs w:val="28"/>
        </w:rPr>
        <w:t>они</w:t>
      </w:r>
      <w:r w:rsidR="000D4EFA" w:rsidRPr="002B6DE4">
        <w:rPr>
          <w:sz w:val="28"/>
          <w:szCs w:val="28"/>
        </w:rPr>
        <w:t xml:space="preserve"> предполагают индивидуальное выполнение задания лидером команды, поэтому не должн</w:t>
      </w:r>
      <w:r w:rsidR="0091166C" w:rsidRPr="002B6DE4">
        <w:rPr>
          <w:sz w:val="28"/>
          <w:szCs w:val="28"/>
        </w:rPr>
        <w:t>ы</w:t>
      </w:r>
      <w:r w:rsidR="000D4EFA" w:rsidRPr="002B6DE4">
        <w:rPr>
          <w:sz w:val="28"/>
          <w:szCs w:val="28"/>
        </w:rPr>
        <w:t xml:space="preserve"> быть сложным</w:t>
      </w:r>
      <w:r w:rsidR="0091166C" w:rsidRPr="002B6DE4">
        <w:rPr>
          <w:sz w:val="28"/>
          <w:szCs w:val="28"/>
        </w:rPr>
        <w:t>и</w:t>
      </w:r>
      <w:r w:rsidR="000D4EFA" w:rsidRPr="002B6DE4">
        <w:rPr>
          <w:sz w:val="28"/>
          <w:szCs w:val="28"/>
        </w:rPr>
        <w:t xml:space="preserve">. Это могут быть карточки, где нужно определить структурные части </w:t>
      </w:r>
      <w:r w:rsidRPr="002B6DE4">
        <w:rPr>
          <w:sz w:val="28"/>
          <w:szCs w:val="28"/>
        </w:rPr>
        <w:t>организмов, клетки</w:t>
      </w:r>
      <w:r w:rsidR="00FF60E6" w:rsidRPr="002B6DE4">
        <w:rPr>
          <w:sz w:val="28"/>
          <w:szCs w:val="28"/>
        </w:rPr>
        <w:t>;</w:t>
      </w:r>
      <w:r w:rsidR="000D4EFA" w:rsidRPr="002B6DE4">
        <w:rPr>
          <w:sz w:val="28"/>
          <w:szCs w:val="28"/>
        </w:rPr>
        <w:t xml:space="preserve"> либо </w:t>
      </w:r>
      <w:r w:rsidRPr="002B6DE4">
        <w:rPr>
          <w:sz w:val="28"/>
          <w:szCs w:val="28"/>
        </w:rPr>
        <w:t xml:space="preserve">расставить в правильной последовательности стадии развития земноводных. </w:t>
      </w:r>
    </w:p>
    <w:p w:rsidR="0091166C" w:rsidRPr="002B6DE4" w:rsidRDefault="0018270F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-</w:t>
      </w:r>
      <w:r w:rsidR="006F1CA1" w:rsidRPr="002B6DE4">
        <w:rPr>
          <w:sz w:val="28"/>
          <w:szCs w:val="28"/>
        </w:rPr>
        <w:t xml:space="preserve"> </w:t>
      </w:r>
      <w:r w:rsidR="0091166C" w:rsidRPr="002B6DE4">
        <w:rPr>
          <w:sz w:val="28"/>
          <w:szCs w:val="28"/>
        </w:rPr>
        <w:t xml:space="preserve">в наши игры прочно вошли </w:t>
      </w:r>
      <w:r w:rsidR="0091166C" w:rsidRPr="00051AF9">
        <w:rPr>
          <w:b/>
          <w:sz w:val="28"/>
          <w:szCs w:val="28"/>
        </w:rPr>
        <w:t>биологические задачи</w:t>
      </w:r>
      <w:r w:rsidR="0091166C" w:rsidRPr="002B6DE4">
        <w:rPr>
          <w:sz w:val="28"/>
          <w:szCs w:val="28"/>
        </w:rPr>
        <w:t xml:space="preserve">, </w:t>
      </w:r>
      <w:r w:rsidR="00673B87" w:rsidRPr="002B6DE4">
        <w:rPr>
          <w:sz w:val="28"/>
          <w:szCs w:val="28"/>
        </w:rPr>
        <w:t>они</w:t>
      </w:r>
      <w:r w:rsidR="0091166C" w:rsidRPr="002B6DE4">
        <w:rPr>
          <w:sz w:val="28"/>
          <w:szCs w:val="28"/>
        </w:rPr>
        <w:t xml:space="preserve"> </w:t>
      </w:r>
      <w:r w:rsidR="00FF60E6" w:rsidRPr="002B6DE4">
        <w:rPr>
          <w:sz w:val="28"/>
          <w:szCs w:val="28"/>
        </w:rPr>
        <w:t>включаю</w:t>
      </w:r>
      <w:r w:rsidR="0091166C" w:rsidRPr="002B6DE4">
        <w:rPr>
          <w:sz w:val="28"/>
          <w:szCs w:val="28"/>
        </w:rPr>
        <w:t>т</w:t>
      </w:r>
      <w:r w:rsidR="00FF60E6" w:rsidRPr="002B6DE4">
        <w:rPr>
          <w:sz w:val="28"/>
          <w:szCs w:val="28"/>
        </w:rPr>
        <w:t xml:space="preserve"> необычные факты и явления из жизни живых организмов, которые нужно объяснить</w:t>
      </w:r>
      <w:r w:rsidR="00673B87" w:rsidRPr="002B6DE4">
        <w:rPr>
          <w:sz w:val="28"/>
          <w:szCs w:val="28"/>
        </w:rPr>
        <w:t xml:space="preserve"> участникам</w:t>
      </w:r>
      <w:r w:rsidR="00FF60E6" w:rsidRPr="002B6DE4">
        <w:rPr>
          <w:sz w:val="28"/>
          <w:szCs w:val="28"/>
        </w:rPr>
        <w:t xml:space="preserve">. </w:t>
      </w:r>
      <w:r w:rsidR="00131579" w:rsidRPr="002B6DE4">
        <w:rPr>
          <w:sz w:val="28"/>
          <w:szCs w:val="28"/>
        </w:rPr>
        <w:t xml:space="preserve">Для этого </w:t>
      </w:r>
      <w:r w:rsidR="00673B87" w:rsidRPr="002B6DE4">
        <w:rPr>
          <w:sz w:val="28"/>
          <w:szCs w:val="28"/>
        </w:rPr>
        <w:t xml:space="preserve">мы </w:t>
      </w:r>
      <w:r w:rsidR="00131579" w:rsidRPr="002B6DE4">
        <w:rPr>
          <w:sz w:val="28"/>
          <w:szCs w:val="28"/>
        </w:rPr>
        <w:t>использ</w:t>
      </w:r>
      <w:r w:rsidR="00673B87" w:rsidRPr="002B6DE4">
        <w:rPr>
          <w:sz w:val="28"/>
          <w:szCs w:val="28"/>
        </w:rPr>
        <w:t>овали</w:t>
      </w:r>
      <w:r w:rsidR="00131579" w:rsidRPr="002B6DE4">
        <w:rPr>
          <w:sz w:val="28"/>
          <w:szCs w:val="28"/>
        </w:rPr>
        <w:t xml:space="preserve"> </w:t>
      </w:r>
      <w:r w:rsidR="0091166C" w:rsidRPr="002B6DE4">
        <w:rPr>
          <w:sz w:val="28"/>
          <w:szCs w:val="28"/>
        </w:rPr>
        <w:t xml:space="preserve">цветные карточки с номерами задач. </w:t>
      </w:r>
      <w:r w:rsidR="00727F6A" w:rsidRPr="002B6DE4">
        <w:rPr>
          <w:sz w:val="28"/>
          <w:szCs w:val="28"/>
        </w:rPr>
        <w:t>Участники выбира</w:t>
      </w:r>
      <w:r w:rsidR="00673B87" w:rsidRPr="002B6DE4">
        <w:rPr>
          <w:sz w:val="28"/>
          <w:szCs w:val="28"/>
        </w:rPr>
        <w:t>ли</w:t>
      </w:r>
      <w:r w:rsidR="00727F6A" w:rsidRPr="002B6DE4">
        <w:rPr>
          <w:sz w:val="28"/>
          <w:szCs w:val="28"/>
        </w:rPr>
        <w:t xml:space="preserve"> номер задачи и </w:t>
      </w:r>
      <w:r w:rsidR="00F744EB" w:rsidRPr="002B6DE4">
        <w:rPr>
          <w:sz w:val="28"/>
          <w:szCs w:val="28"/>
        </w:rPr>
        <w:t>готов</w:t>
      </w:r>
      <w:r w:rsidR="00673B87" w:rsidRPr="002B6DE4">
        <w:rPr>
          <w:sz w:val="28"/>
          <w:szCs w:val="28"/>
        </w:rPr>
        <w:t xml:space="preserve">или </w:t>
      </w:r>
      <w:r w:rsidR="00F744EB" w:rsidRPr="002B6DE4">
        <w:rPr>
          <w:sz w:val="28"/>
          <w:szCs w:val="28"/>
        </w:rPr>
        <w:t>ответ.</w:t>
      </w:r>
      <w:r w:rsidR="00673B87" w:rsidRPr="002B6DE4">
        <w:rPr>
          <w:sz w:val="28"/>
          <w:szCs w:val="28"/>
        </w:rPr>
        <w:t xml:space="preserve"> При работе над биологическими задачами у школьников формируется умение правильно сформулировать ответ, связать знания о строении организмов с процессами жизнедеятельности. </w:t>
      </w:r>
      <w:r w:rsidR="00F744EB" w:rsidRPr="002B6DE4">
        <w:rPr>
          <w:sz w:val="28"/>
          <w:szCs w:val="28"/>
        </w:rPr>
        <w:t xml:space="preserve"> </w:t>
      </w:r>
      <w:r w:rsidR="00304C4F">
        <w:rPr>
          <w:sz w:val="28"/>
          <w:szCs w:val="28"/>
        </w:rPr>
        <w:t>Предлагаю вам одну из них: учёные заметили, что плоды хлебного дерева, весящие 3-4 кг, растут прямо на стволах, а не на ветвях</w:t>
      </w:r>
      <w:r w:rsidR="0091166C" w:rsidRPr="002B6DE4">
        <w:rPr>
          <w:sz w:val="28"/>
          <w:szCs w:val="28"/>
        </w:rPr>
        <w:t xml:space="preserve">. </w:t>
      </w:r>
      <w:r w:rsidR="00304C4F">
        <w:rPr>
          <w:sz w:val="28"/>
          <w:szCs w:val="28"/>
        </w:rPr>
        <w:t>Как объяснить данное явление? (плоды тяжелые, ветви их не выдержат, поэтому они ра</w:t>
      </w:r>
      <w:r w:rsidR="00051AF9">
        <w:rPr>
          <w:sz w:val="28"/>
          <w:szCs w:val="28"/>
        </w:rPr>
        <w:t>стут прямо на стволах</w:t>
      </w:r>
      <w:r w:rsidR="00304C4F">
        <w:rPr>
          <w:sz w:val="28"/>
          <w:szCs w:val="28"/>
        </w:rPr>
        <w:t>)</w:t>
      </w:r>
      <w:r w:rsidR="00051AF9">
        <w:rPr>
          <w:sz w:val="28"/>
          <w:szCs w:val="28"/>
        </w:rPr>
        <w:t>;</w:t>
      </w:r>
    </w:p>
    <w:p w:rsidR="00F744EB" w:rsidRPr="002B6DE4" w:rsidRDefault="00FF60E6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-</w:t>
      </w:r>
      <w:r w:rsidR="006F1CA1" w:rsidRPr="002B6DE4">
        <w:rPr>
          <w:sz w:val="28"/>
          <w:szCs w:val="28"/>
        </w:rPr>
        <w:t xml:space="preserve"> </w:t>
      </w:r>
      <w:r w:rsidR="00F744EB" w:rsidRPr="00051AF9">
        <w:rPr>
          <w:b/>
          <w:sz w:val="28"/>
          <w:szCs w:val="28"/>
        </w:rPr>
        <w:t xml:space="preserve">задания на </w:t>
      </w:r>
      <w:r w:rsidR="006F1CA1" w:rsidRPr="00051AF9">
        <w:rPr>
          <w:b/>
          <w:sz w:val="28"/>
          <w:szCs w:val="28"/>
        </w:rPr>
        <w:t>анализ биологического текста</w:t>
      </w:r>
      <w:r w:rsidR="00F744EB" w:rsidRPr="002B6DE4">
        <w:rPr>
          <w:sz w:val="28"/>
          <w:szCs w:val="28"/>
        </w:rPr>
        <w:t xml:space="preserve"> могут быть самыми различными. Это может быть текст, </w:t>
      </w:r>
      <w:r w:rsidRPr="002B6DE4">
        <w:rPr>
          <w:sz w:val="28"/>
          <w:szCs w:val="28"/>
        </w:rPr>
        <w:t xml:space="preserve"> в котором нужно вставить</w:t>
      </w:r>
      <w:r w:rsidR="00B958F3" w:rsidRPr="002B6DE4">
        <w:rPr>
          <w:sz w:val="28"/>
          <w:szCs w:val="28"/>
        </w:rPr>
        <w:t xml:space="preserve"> по смыслу</w:t>
      </w:r>
      <w:r w:rsidRPr="002B6DE4">
        <w:rPr>
          <w:sz w:val="28"/>
          <w:szCs w:val="28"/>
        </w:rPr>
        <w:t xml:space="preserve"> пропущенные понятия или найти биологическую ошибку</w:t>
      </w:r>
      <w:r w:rsidR="00F744EB" w:rsidRPr="002B6DE4">
        <w:rPr>
          <w:sz w:val="28"/>
          <w:szCs w:val="28"/>
        </w:rPr>
        <w:t>. Участники</w:t>
      </w:r>
      <w:r w:rsidR="005F70B1" w:rsidRPr="002B6DE4">
        <w:rPr>
          <w:sz w:val="28"/>
          <w:szCs w:val="28"/>
        </w:rPr>
        <w:t xml:space="preserve"> это делают письм</w:t>
      </w:r>
      <w:r w:rsidR="001C34D0" w:rsidRPr="002B6DE4">
        <w:rPr>
          <w:sz w:val="28"/>
          <w:szCs w:val="28"/>
        </w:rPr>
        <w:t>енно</w:t>
      </w:r>
      <w:r w:rsidR="00F744EB" w:rsidRPr="002B6DE4">
        <w:rPr>
          <w:sz w:val="28"/>
          <w:szCs w:val="28"/>
        </w:rPr>
        <w:t>, а мы выполним сейчас это устно. Я зачитаю фрагмент текста, а вы вставите пропущенные слова.</w:t>
      </w:r>
    </w:p>
    <w:p w:rsidR="00F744EB" w:rsidRPr="002B6DE4" w:rsidRDefault="00F744EB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«Часть побега – </w:t>
      </w:r>
      <w:r w:rsidRPr="002B6DE4">
        <w:rPr>
          <w:sz w:val="28"/>
          <w:szCs w:val="28"/>
          <w:u w:val="single"/>
        </w:rPr>
        <w:t>ЛИСТ</w:t>
      </w:r>
      <w:r w:rsidRPr="002B6DE4">
        <w:rPr>
          <w:sz w:val="28"/>
          <w:szCs w:val="28"/>
        </w:rPr>
        <w:t xml:space="preserve"> занимает на стебле боковое положение и обычно состоит из </w:t>
      </w:r>
      <w:r w:rsidRPr="002B6DE4">
        <w:rPr>
          <w:sz w:val="28"/>
          <w:szCs w:val="28"/>
          <w:u w:val="single"/>
        </w:rPr>
        <w:t>ЛИСТОВОЙ ПЛАСТИНКИ</w:t>
      </w:r>
      <w:r w:rsidRPr="002B6DE4">
        <w:rPr>
          <w:sz w:val="28"/>
          <w:szCs w:val="28"/>
        </w:rPr>
        <w:t xml:space="preserve">, которая крепится к стеблю при помощи </w:t>
      </w:r>
      <w:r w:rsidRPr="002B6DE4">
        <w:rPr>
          <w:sz w:val="28"/>
          <w:szCs w:val="28"/>
          <w:u w:val="single"/>
        </w:rPr>
        <w:t>ЧЕРЕШКА</w:t>
      </w:r>
      <w:r w:rsidRPr="002B6DE4">
        <w:rPr>
          <w:sz w:val="28"/>
          <w:szCs w:val="28"/>
        </w:rPr>
        <w:t>».</w:t>
      </w:r>
    </w:p>
    <w:p w:rsidR="00F744EB" w:rsidRPr="002B6DE4" w:rsidRDefault="00F744EB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Сюда же можно отнести и </w:t>
      </w:r>
      <w:r w:rsidRPr="000A4126">
        <w:rPr>
          <w:b/>
          <w:sz w:val="28"/>
          <w:szCs w:val="28"/>
        </w:rPr>
        <w:t>работу с фрагментами текста</w:t>
      </w:r>
      <w:r w:rsidRPr="002B6DE4">
        <w:rPr>
          <w:sz w:val="28"/>
          <w:szCs w:val="28"/>
        </w:rPr>
        <w:t xml:space="preserve">, которые нужно расположить в определенной логической последовательности, сохранив биологический смысл. Готовится это задание путем разделения текста на </w:t>
      </w:r>
      <w:r w:rsidRPr="002B6DE4">
        <w:rPr>
          <w:sz w:val="28"/>
          <w:szCs w:val="28"/>
        </w:rPr>
        <w:lastRenderedPageBreak/>
        <w:t xml:space="preserve">фрагменты, они пронумеровываются и потом необходимо составить полный логично построенный текст. </w:t>
      </w:r>
    </w:p>
    <w:p w:rsidR="00673B87" w:rsidRPr="002B6DE4" w:rsidRDefault="00FF60E6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- </w:t>
      </w:r>
      <w:r w:rsidR="006F1CA1" w:rsidRPr="00051AF9">
        <w:rPr>
          <w:b/>
          <w:sz w:val="28"/>
          <w:szCs w:val="28"/>
        </w:rPr>
        <w:t>работа с</w:t>
      </w:r>
      <w:r w:rsidR="001C34D0" w:rsidRPr="00051AF9">
        <w:rPr>
          <w:b/>
          <w:sz w:val="28"/>
          <w:szCs w:val="28"/>
        </w:rPr>
        <w:t xml:space="preserve"> </w:t>
      </w:r>
      <w:r w:rsidR="00412B98" w:rsidRPr="00051AF9">
        <w:rPr>
          <w:b/>
          <w:sz w:val="28"/>
          <w:szCs w:val="28"/>
        </w:rPr>
        <w:t xml:space="preserve"> </w:t>
      </w:r>
      <w:r w:rsidR="006F1CA1" w:rsidRPr="00051AF9">
        <w:rPr>
          <w:b/>
          <w:sz w:val="28"/>
          <w:szCs w:val="28"/>
        </w:rPr>
        <w:t>коллекциями</w:t>
      </w:r>
      <w:r w:rsidR="00673B87" w:rsidRPr="00051AF9">
        <w:rPr>
          <w:b/>
          <w:sz w:val="28"/>
          <w:szCs w:val="28"/>
        </w:rPr>
        <w:t xml:space="preserve"> семян, плодов и </w:t>
      </w:r>
      <w:r w:rsidR="00B958F3" w:rsidRPr="00051AF9">
        <w:rPr>
          <w:b/>
          <w:sz w:val="28"/>
          <w:szCs w:val="28"/>
        </w:rPr>
        <w:t>насекомых</w:t>
      </w:r>
      <w:r w:rsidR="0091166C" w:rsidRPr="002B6DE4">
        <w:rPr>
          <w:sz w:val="28"/>
          <w:szCs w:val="28"/>
        </w:rPr>
        <w:t xml:space="preserve">  занимает особое место </w:t>
      </w:r>
      <w:r w:rsidR="00673B87" w:rsidRPr="002B6DE4">
        <w:rPr>
          <w:sz w:val="28"/>
          <w:szCs w:val="28"/>
        </w:rPr>
        <w:t>среди заданий</w:t>
      </w:r>
      <w:r w:rsidR="0091166C" w:rsidRPr="002B6DE4">
        <w:rPr>
          <w:sz w:val="28"/>
          <w:szCs w:val="28"/>
        </w:rPr>
        <w:t xml:space="preserve">, так как </w:t>
      </w:r>
      <w:r w:rsidR="00412B98" w:rsidRPr="002B6DE4">
        <w:rPr>
          <w:sz w:val="28"/>
          <w:szCs w:val="28"/>
        </w:rPr>
        <w:t>у школьников есть возможность воочию увидеть натуральные объекты</w:t>
      </w:r>
      <w:r w:rsidRPr="002B6DE4">
        <w:rPr>
          <w:sz w:val="28"/>
          <w:szCs w:val="28"/>
        </w:rPr>
        <w:t>.</w:t>
      </w:r>
      <w:r w:rsidR="00412B98" w:rsidRPr="002B6DE4">
        <w:rPr>
          <w:sz w:val="28"/>
          <w:szCs w:val="28"/>
        </w:rPr>
        <w:t xml:space="preserve"> </w:t>
      </w:r>
      <w:r w:rsidR="00673B87" w:rsidRPr="002B6DE4">
        <w:rPr>
          <w:sz w:val="28"/>
          <w:szCs w:val="28"/>
        </w:rPr>
        <w:t xml:space="preserve">Для ответа на данные задания предлагали схему ответа. </w:t>
      </w:r>
    </w:p>
    <w:p w:rsidR="000515BB" w:rsidRPr="002B6DE4" w:rsidRDefault="00412B98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Для то</w:t>
      </w:r>
      <w:r w:rsidR="000A4126">
        <w:rPr>
          <w:sz w:val="28"/>
          <w:szCs w:val="28"/>
        </w:rPr>
        <w:t>го,</w:t>
      </w:r>
      <w:r w:rsidRPr="002B6DE4">
        <w:rPr>
          <w:sz w:val="28"/>
          <w:szCs w:val="28"/>
        </w:rPr>
        <w:t xml:space="preserve"> чтобы наборы плодов выглядели эстетично, мы </w:t>
      </w:r>
      <w:r w:rsidR="00673B87" w:rsidRPr="002B6DE4">
        <w:rPr>
          <w:sz w:val="28"/>
          <w:szCs w:val="28"/>
        </w:rPr>
        <w:t xml:space="preserve">раскладывали части растений или плоды в </w:t>
      </w:r>
      <w:r w:rsidRPr="002B6DE4">
        <w:rPr>
          <w:sz w:val="28"/>
          <w:szCs w:val="28"/>
        </w:rPr>
        <w:t>корзинк</w:t>
      </w:r>
      <w:r w:rsidR="00673B87" w:rsidRPr="002B6DE4">
        <w:rPr>
          <w:sz w:val="28"/>
          <w:szCs w:val="28"/>
        </w:rPr>
        <w:t>и</w:t>
      </w:r>
      <w:r w:rsidRPr="002B6DE4">
        <w:rPr>
          <w:sz w:val="28"/>
          <w:szCs w:val="28"/>
        </w:rPr>
        <w:t xml:space="preserve">. 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Например,  в корзинке лежат клубни картофеля, лист папоротника, корнеплод моркови, луковица. Задание для участников – назвать растение и представленный орган. </w:t>
      </w:r>
    </w:p>
    <w:p w:rsidR="00673B87" w:rsidRPr="002B6DE4" w:rsidRDefault="000A4126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673B87" w:rsidRPr="002B6DE4">
        <w:rPr>
          <w:sz w:val="28"/>
          <w:szCs w:val="28"/>
        </w:rPr>
        <w:t xml:space="preserve"> в корзинках ребятам предлагали различные плоды растений, необходимо было назвать растение, определить тип плода и рассказать, как растение распространяет свои плоды и семена. </w:t>
      </w:r>
      <w:r w:rsidR="000515BB" w:rsidRPr="002B6DE4">
        <w:rPr>
          <w:sz w:val="28"/>
          <w:szCs w:val="28"/>
        </w:rPr>
        <w:t xml:space="preserve">Давайте попробуем </w:t>
      </w:r>
      <w:r w:rsidR="00673B87" w:rsidRPr="002B6DE4">
        <w:rPr>
          <w:sz w:val="28"/>
          <w:szCs w:val="28"/>
        </w:rPr>
        <w:t>сейчас выполнить подобное задание</w:t>
      </w:r>
      <w:r w:rsidR="000515BB" w:rsidRPr="002B6DE4">
        <w:rPr>
          <w:sz w:val="28"/>
          <w:szCs w:val="28"/>
        </w:rPr>
        <w:t xml:space="preserve">. </w:t>
      </w:r>
    </w:p>
    <w:p w:rsidR="00FF60E6" w:rsidRPr="002B6DE4" w:rsidRDefault="000515BB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Работа с коллекциями насекомых предполагает</w:t>
      </w:r>
      <w:r w:rsidR="00B958F3" w:rsidRPr="002B6DE4">
        <w:rPr>
          <w:sz w:val="28"/>
          <w:szCs w:val="28"/>
        </w:rPr>
        <w:t xml:space="preserve"> </w:t>
      </w:r>
      <w:r w:rsidRPr="002B6DE4">
        <w:rPr>
          <w:sz w:val="28"/>
          <w:szCs w:val="28"/>
        </w:rPr>
        <w:t>рас</w:t>
      </w:r>
      <w:r w:rsidR="00B958F3" w:rsidRPr="002B6DE4">
        <w:rPr>
          <w:sz w:val="28"/>
          <w:szCs w:val="28"/>
        </w:rPr>
        <w:t>предел</w:t>
      </w:r>
      <w:r w:rsidRPr="002B6DE4">
        <w:rPr>
          <w:sz w:val="28"/>
          <w:szCs w:val="28"/>
        </w:rPr>
        <w:t>ение</w:t>
      </w:r>
      <w:r w:rsidR="00B958F3" w:rsidRPr="002B6DE4">
        <w:rPr>
          <w:sz w:val="28"/>
          <w:szCs w:val="28"/>
        </w:rPr>
        <w:t xml:space="preserve"> </w:t>
      </w:r>
      <w:r w:rsidRPr="002B6DE4">
        <w:rPr>
          <w:sz w:val="28"/>
          <w:szCs w:val="28"/>
        </w:rPr>
        <w:t xml:space="preserve">насекомых по </w:t>
      </w:r>
      <w:r w:rsidR="00B958F3" w:rsidRPr="002B6DE4">
        <w:rPr>
          <w:sz w:val="28"/>
          <w:szCs w:val="28"/>
        </w:rPr>
        <w:t>тип</w:t>
      </w:r>
      <w:r w:rsidRPr="002B6DE4">
        <w:rPr>
          <w:sz w:val="28"/>
          <w:szCs w:val="28"/>
        </w:rPr>
        <w:t>ам</w:t>
      </w:r>
      <w:r w:rsidR="00B958F3" w:rsidRPr="002B6DE4">
        <w:rPr>
          <w:sz w:val="28"/>
          <w:szCs w:val="28"/>
        </w:rPr>
        <w:t xml:space="preserve"> развития</w:t>
      </w:r>
      <w:r w:rsidR="002A5452" w:rsidRPr="002B6DE4">
        <w:rPr>
          <w:sz w:val="28"/>
          <w:szCs w:val="28"/>
        </w:rPr>
        <w:t>.</w:t>
      </w:r>
      <w:r w:rsidR="005F70B1" w:rsidRPr="002B6DE4">
        <w:rPr>
          <w:sz w:val="28"/>
          <w:szCs w:val="28"/>
        </w:rPr>
        <w:t xml:space="preserve"> </w:t>
      </w:r>
      <w:r w:rsidR="00673B87" w:rsidRPr="002B6DE4">
        <w:rPr>
          <w:sz w:val="28"/>
          <w:szCs w:val="28"/>
        </w:rPr>
        <w:t>Здесь также использовали для удобства ответа таблицу. Например, предложенных насекомых нужно распределить по группам с полным и неполным метаморфозом.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</w:p>
    <w:p w:rsidR="00EC4454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Всегда носят эффект неожиданности </w:t>
      </w:r>
      <w:r w:rsidRPr="000A4126">
        <w:rPr>
          <w:b/>
          <w:sz w:val="28"/>
          <w:szCs w:val="28"/>
        </w:rPr>
        <w:t>задания по типу «черных ящиков».</w:t>
      </w:r>
      <w:r w:rsidRPr="002B6DE4">
        <w:rPr>
          <w:sz w:val="28"/>
          <w:szCs w:val="28"/>
        </w:rPr>
        <w:t xml:space="preserve"> В них мы помещали различные остатки жизнедеятельности организмов (кусочек шерсти, гнездо, сам объект, соты</w:t>
      </w:r>
      <w:r w:rsidR="00C87749" w:rsidRPr="002B6DE4">
        <w:rPr>
          <w:sz w:val="28"/>
          <w:szCs w:val="28"/>
        </w:rPr>
        <w:t>, чешуя</w:t>
      </w:r>
      <w:r w:rsidRPr="002B6DE4">
        <w:rPr>
          <w:sz w:val="28"/>
          <w:szCs w:val="28"/>
        </w:rPr>
        <w:t xml:space="preserve"> и т.д.). Задание для участников - по описанию объекта определить природный объект. 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Либо же «черный ящик» предлагали каждой команде свой. Для ответа </w:t>
      </w:r>
      <w:r w:rsidR="00EC4454" w:rsidRPr="002B6DE4">
        <w:rPr>
          <w:sz w:val="28"/>
          <w:szCs w:val="28"/>
        </w:rPr>
        <w:t>использовали</w:t>
      </w:r>
      <w:r w:rsidRPr="002B6DE4">
        <w:rPr>
          <w:sz w:val="28"/>
          <w:szCs w:val="28"/>
        </w:rPr>
        <w:t xml:space="preserve"> схему: </w:t>
      </w:r>
      <w:r w:rsidR="00C87749" w:rsidRPr="002B6DE4">
        <w:rPr>
          <w:sz w:val="28"/>
          <w:szCs w:val="28"/>
        </w:rPr>
        <w:t>назвать систематическое положение животного</w:t>
      </w:r>
      <w:r w:rsidRPr="002B6DE4">
        <w:rPr>
          <w:sz w:val="28"/>
          <w:szCs w:val="28"/>
        </w:rPr>
        <w:t>, значение в жизни организма</w:t>
      </w:r>
      <w:r w:rsidR="00C87749" w:rsidRPr="002B6DE4">
        <w:rPr>
          <w:sz w:val="28"/>
          <w:szCs w:val="28"/>
        </w:rPr>
        <w:t xml:space="preserve"> данного объекта</w:t>
      </w:r>
      <w:r w:rsidRPr="002B6DE4">
        <w:rPr>
          <w:sz w:val="28"/>
          <w:szCs w:val="28"/>
        </w:rPr>
        <w:t xml:space="preserve">. 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Давайте попробуем назвать что находится в этом ящике (резец бобра, выползок питона)</w:t>
      </w:r>
      <w:r w:rsidR="000A4126">
        <w:rPr>
          <w:sz w:val="28"/>
          <w:szCs w:val="28"/>
        </w:rPr>
        <w:t>?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lastRenderedPageBreak/>
        <w:t xml:space="preserve">-  в наших играх всегда присутствовали различные </w:t>
      </w:r>
      <w:r w:rsidRPr="000A4126">
        <w:rPr>
          <w:b/>
          <w:sz w:val="28"/>
          <w:szCs w:val="28"/>
        </w:rPr>
        <w:t>задания с гербариями</w:t>
      </w:r>
      <w:r w:rsidRPr="002B6DE4">
        <w:rPr>
          <w:sz w:val="28"/>
          <w:szCs w:val="28"/>
        </w:rPr>
        <w:t xml:space="preserve"> из растений, произрастающих вокруг нас - в парке в саду, на огороде. Это могли быть несложные задания для игр в 6 классе на определение названия растений.  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Для 6-х классов мы предлагали также задания на составление морфологического портрета растения по </w:t>
      </w:r>
      <w:r w:rsidR="00C87749" w:rsidRPr="002B6DE4">
        <w:rPr>
          <w:sz w:val="28"/>
          <w:szCs w:val="28"/>
        </w:rPr>
        <w:t xml:space="preserve">гербарию, опираясь на </w:t>
      </w:r>
      <w:r w:rsidRPr="002B6DE4">
        <w:rPr>
          <w:sz w:val="28"/>
          <w:szCs w:val="28"/>
        </w:rPr>
        <w:t>план: определить тип корневой системы, жилкования, соцветия, листьев, побега, тип плода.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Более сложными будут задания определить растения по зимним побегам. Для этого школьникам придется применить знания о расположении почек, их форме, об окраске коры.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Также определенной степенью сложности характеризуются задания на узнавание растения, сопоставление его частей и определение жизненной формы.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 Например, даны изображенные отдельно части какого-либо растения, необходимо собрать растение, назвать его и определить его жизненную форму.</w:t>
      </w:r>
    </w:p>
    <w:p w:rsidR="00673B87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Следующий тип заданий - </w:t>
      </w:r>
      <w:r w:rsidRPr="000A4126">
        <w:rPr>
          <w:b/>
          <w:sz w:val="28"/>
          <w:szCs w:val="28"/>
        </w:rPr>
        <w:t>это разнообразные</w:t>
      </w:r>
      <w:r w:rsidR="002A5452" w:rsidRPr="000A4126">
        <w:rPr>
          <w:b/>
          <w:sz w:val="28"/>
          <w:szCs w:val="28"/>
        </w:rPr>
        <w:t xml:space="preserve"> </w:t>
      </w:r>
      <w:r w:rsidR="002737E2" w:rsidRPr="000A4126">
        <w:rPr>
          <w:b/>
          <w:sz w:val="28"/>
          <w:szCs w:val="28"/>
        </w:rPr>
        <w:t>схем</w:t>
      </w:r>
      <w:r w:rsidRPr="000A4126">
        <w:rPr>
          <w:b/>
          <w:sz w:val="28"/>
          <w:szCs w:val="28"/>
        </w:rPr>
        <w:t>ы</w:t>
      </w:r>
      <w:r w:rsidRPr="002B6DE4">
        <w:rPr>
          <w:sz w:val="28"/>
          <w:szCs w:val="28"/>
        </w:rPr>
        <w:t xml:space="preserve">. </w:t>
      </w:r>
    </w:p>
    <w:p w:rsidR="008A2CCC" w:rsidRPr="002B6DE4" w:rsidRDefault="00673B87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Н</w:t>
      </w:r>
      <w:r w:rsidR="002A5452" w:rsidRPr="002B6DE4">
        <w:rPr>
          <w:sz w:val="28"/>
          <w:szCs w:val="28"/>
        </w:rPr>
        <w:t xml:space="preserve">апример, расставить в правильной последовательности циклы развития </w:t>
      </w:r>
      <w:r w:rsidR="00F353BB" w:rsidRPr="002B6DE4">
        <w:rPr>
          <w:sz w:val="28"/>
          <w:szCs w:val="28"/>
        </w:rPr>
        <w:t>паразитических червей</w:t>
      </w:r>
      <w:r w:rsidR="002A5452" w:rsidRPr="002B6DE4">
        <w:rPr>
          <w:sz w:val="28"/>
          <w:szCs w:val="28"/>
        </w:rPr>
        <w:t>;</w:t>
      </w:r>
      <w:r w:rsidR="00752BBE" w:rsidRPr="002B6DE4">
        <w:rPr>
          <w:sz w:val="28"/>
          <w:szCs w:val="28"/>
        </w:rPr>
        <w:t xml:space="preserve"> </w:t>
      </w:r>
      <w:r w:rsidRPr="002B6DE4">
        <w:rPr>
          <w:sz w:val="28"/>
          <w:szCs w:val="28"/>
        </w:rPr>
        <w:t>либо рассказать о</w:t>
      </w:r>
      <w:r w:rsidR="00752BBE" w:rsidRPr="002B6DE4">
        <w:rPr>
          <w:sz w:val="28"/>
          <w:szCs w:val="28"/>
        </w:rPr>
        <w:t xml:space="preserve"> физиологическ</w:t>
      </w:r>
      <w:r w:rsidRPr="002B6DE4">
        <w:rPr>
          <w:sz w:val="28"/>
          <w:szCs w:val="28"/>
        </w:rPr>
        <w:t>ом</w:t>
      </w:r>
      <w:r w:rsidR="00752BBE" w:rsidRPr="002B6DE4">
        <w:rPr>
          <w:sz w:val="28"/>
          <w:szCs w:val="28"/>
        </w:rPr>
        <w:t xml:space="preserve"> процесс</w:t>
      </w:r>
      <w:r w:rsidRPr="002B6DE4">
        <w:rPr>
          <w:sz w:val="28"/>
          <w:szCs w:val="28"/>
        </w:rPr>
        <w:t>е,</w:t>
      </w:r>
      <w:r w:rsidR="00752BBE" w:rsidRPr="002B6DE4">
        <w:rPr>
          <w:sz w:val="28"/>
          <w:szCs w:val="28"/>
        </w:rPr>
        <w:t xml:space="preserve"> </w:t>
      </w:r>
      <w:r w:rsidRPr="002B6DE4">
        <w:rPr>
          <w:sz w:val="28"/>
          <w:szCs w:val="28"/>
        </w:rPr>
        <w:t>изображенном на схеме.</w:t>
      </w:r>
      <w:r w:rsidR="00F353BB" w:rsidRPr="002B6DE4">
        <w:rPr>
          <w:sz w:val="28"/>
          <w:szCs w:val="28"/>
        </w:rPr>
        <w:t xml:space="preserve"> </w:t>
      </w:r>
      <w:r w:rsidR="00760210" w:rsidRPr="002B6DE4">
        <w:rPr>
          <w:sz w:val="28"/>
          <w:szCs w:val="28"/>
        </w:rPr>
        <w:t>Например, участник</w:t>
      </w:r>
      <w:r w:rsidR="00B67924" w:rsidRPr="002B6DE4">
        <w:rPr>
          <w:sz w:val="28"/>
          <w:szCs w:val="28"/>
        </w:rPr>
        <w:t>ам</w:t>
      </w:r>
      <w:r w:rsidR="00760210" w:rsidRPr="002B6DE4">
        <w:rPr>
          <w:sz w:val="28"/>
          <w:szCs w:val="28"/>
        </w:rPr>
        <w:t xml:space="preserve"> </w:t>
      </w:r>
      <w:r w:rsidR="00B67924" w:rsidRPr="002B6DE4">
        <w:rPr>
          <w:sz w:val="28"/>
          <w:szCs w:val="28"/>
        </w:rPr>
        <w:t>необходимо рассмотреть</w:t>
      </w:r>
      <w:r w:rsidR="00760210" w:rsidRPr="002B6DE4">
        <w:rPr>
          <w:sz w:val="28"/>
          <w:szCs w:val="28"/>
        </w:rPr>
        <w:t xml:space="preserve"> изображенны</w:t>
      </w:r>
      <w:r w:rsidR="00B67924" w:rsidRPr="002B6DE4">
        <w:rPr>
          <w:sz w:val="28"/>
          <w:szCs w:val="28"/>
        </w:rPr>
        <w:t>й</w:t>
      </w:r>
      <w:r w:rsidR="00760210" w:rsidRPr="002B6DE4">
        <w:rPr>
          <w:sz w:val="28"/>
          <w:szCs w:val="28"/>
        </w:rPr>
        <w:t xml:space="preserve"> эксперимент</w:t>
      </w:r>
      <w:r w:rsidR="00B67924" w:rsidRPr="002B6DE4">
        <w:rPr>
          <w:sz w:val="28"/>
          <w:szCs w:val="28"/>
        </w:rPr>
        <w:t xml:space="preserve"> и </w:t>
      </w:r>
      <w:r w:rsidR="00760210" w:rsidRPr="002B6DE4">
        <w:rPr>
          <w:sz w:val="28"/>
          <w:szCs w:val="28"/>
        </w:rPr>
        <w:t xml:space="preserve"> </w:t>
      </w:r>
      <w:r w:rsidR="00B67924" w:rsidRPr="002B6DE4">
        <w:rPr>
          <w:sz w:val="28"/>
          <w:szCs w:val="28"/>
        </w:rPr>
        <w:t>объяснить результаты опыта.</w:t>
      </w:r>
    </w:p>
    <w:p w:rsidR="001B3622" w:rsidRPr="002B6DE4" w:rsidRDefault="00525DDB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Очень</w:t>
      </w:r>
      <w:r w:rsidR="001B3622" w:rsidRPr="002B6DE4">
        <w:rPr>
          <w:sz w:val="28"/>
          <w:szCs w:val="28"/>
        </w:rPr>
        <w:t xml:space="preserve"> разнообраз</w:t>
      </w:r>
      <w:r w:rsidRPr="002B6DE4">
        <w:rPr>
          <w:sz w:val="28"/>
          <w:szCs w:val="28"/>
        </w:rPr>
        <w:t>ны</w:t>
      </w:r>
      <w:r w:rsidR="00673B87" w:rsidRPr="002B6DE4">
        <w:rPr>
          <w:sz w:val="28"/>
          <w:szCs w:val="28"/>
        </w:rPr>
        <w:t xml:space="preserve"> </w:t>
      </w:r>
      <w:r w:rsidR="00673B87" w:rsidRPr="000A4126">
        <w:rPr>
          <w:b/>
          <w:sz w:val="28"/>
          <w:szCs w:val="28"/>
        </w:rPr>
        <w:t>задания на сопоставление</w:t>
      </w:r>
      <w:r w:rsidR="00673B87" w:rsidRPr="002B6DE4">
        <w:rPr>
          <w:sz w:val="28"/>
          <w:szCs w:val="28"/>
        </w:rPr>
        <w:t xml:space="preserve">. </w:t>
      </w:r>
    </w:p>
    <w:p w:rsidR="00167A2C" w:rsidRPr="002B6DE4" w:rsidRDefault="001B3622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Например, </w:t>
      </w:r>
      <w:r w:rsidR="00EC4454" w:rsidRPr="002B6DE4">
        <w:rPr>
          <w:sz w:val="28"/>
          <w:szCs w:val="28"/>
        </w:rPr>
        <w:t xml:space="preserve">предлагаются наборы карточек из перепутанных видовых названий беспозвоночных животных (черепаха, кот, галапагосская, камышовый). </w:t>
      </w:r>
      <w:r w:rsidR="00DC6251" w:rsidRPr="002B6DE4">
        <w:rPr>
          <w:sz w:val="28"/>
          <w:szCs w:val="28"/>
        </w:rPr>
        <w:t>Командам нужно сопоставить род и вид предложенных организмов</w:t>
      </w:r>
      <w:r w:rsidR="00167A2C" w:rsidRPr="002B6DE4">
        <w:rPr>
          <w:sz w:val="28"/>
          <w:szCs w:val="28"/>
        </w:rPr>
        <w:t xml:space="preserve"> (черепаха галапагосская, кот камышовый)</w:t>
      </w:r>
      <w:r w:rsidR="00DC6251" w:rsidRPr="002B6DE4">
        <w:rPr>
          <w:sz w:val="28"/>
          <w:szCs w:val="28"/>
        </w:rPr>
        <w:t>.</w:t>
      </w:r>
    </w:p>
    <w:p w:rsidR="00DC6251" w:rsidRPr="002B6DE4" w:rsidRDefault="00167A2C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Или</w:t>
      </w:r>
      <w:r w:rsidR="004C3979" w:rsidRPr="002B6DE4">
        <w:rPr>
          <w:sz w:val="28"/>
          <w:szCs w:val="28"/>
        </w:rPr>
        <w:t>,</w:t>
      </w:r>
      <w:r w:rsidRPr="002B6DE4">
        <w:rPr>
          <w:sz w:val="28"/>
          <w:szCs w:val="28"/>
        </w:rPr>
        <w:t xml:space="preserve"> например, </w:t>
      </w:r>
      <w:r w:rsidR="00CB0B54" w:rsidRPr="002B6DE4">
        <w:rPr>
          <w:sz w:val="28"/>
          <w:szCs w:val="28"/>
        </w:rPr>
        <w:t>распределить в таблице по систематическим единицам предложенные организмы</w:t>
      </w:r>
      <w:r w:rsidR="004C3979" w:rsidRPr="002B6DE4">
        <w:rPr>
          <w:sz w:val="28"/>
          <w:szCs w:val="28"/>
        </w:rPr>
        <w:t>.</w:t>
      </w:r>
      <w:r w:rsidR="001B3622" w:rsidRPr="002B6DE4">
        <w:rPr>
          <w:sz w:val="28"/>
          <w:szCs w:val="28"/>
        </w:rPr>
        <w:t xml:space="preserve"> </w:t>
      </w:r>
    </w:p>
    <w:p w:rsidR="00E71DEA" w:rsidRPr="002B6DE4" w:rsidRDefault="00CB0B54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Также примером может быть задание на выделение признаков, характерных для определенного класса животных. </w:t>
      </w:r>
    </w:p>
    <w:p w:rsidR="00CB0B54" w:rsidRPr="002B6DE4" w:rsidRDefault="00E71DEA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В конкурсе «Следы животных» мы предложили школьникам изображения следов животных и названия самих животных</w:t>
      </w:r>
      <w:r w:rsidR="000357B4" w:rsidRPr="002B6DE4">
        <w:rPr>
          <w:sz w:val="28"/>
          <w:szCs w:val="28"/>
        </w:rPr>
        <w:t xml:space="preserve">. Необходимо было найти хозяина следов. Подобное задание использовали на игре в 6,8 классах, когда школьники </w:t>
      </w:r>
      <w:r w:rsidR="000357B4" w:rsidRPr="002B6DE4">
        <w:rPr>
          <w:sz w:val="28"/>
          <w:szCs w:val="28"/>
        </w:rPr>
        <w:lastRenderedPageBreak/>
        <w:t xml:space="preserve">подбирали растениям соответствующие им соцветия. </w:t>
      </w:r>
      <w:r w:rsidR="00CB0B54" w:rsidRPr="002B6DE4">
        <w:rPr>
          <w:sz w:val="28"/>
          <w:szCs w:val="28"/>
        </w:rPr>
        <w:t>Давайте попробуем выполнить подобное задание.</w:t>
      </w:r>
    </w:p>
    <w:p w:rsidR="000357B4" w:rsidRPr="002B6DE4" w:rsidRDefault="00A46AED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Обязательными в экологических играх были </w:t>
      </w:r>
      <w:r w:rsidRPr="000A4126">
        <w:rPr>
          <w:b/>
          <w:sz w:val="28"/>
          <w:szCs w:val="28"/>
        </w:rPr>
        <w:t xml:space="preserve">задания </w:t>
      </w:r>
      <w:r w:rsidR="0068681E" w:rsidRPr="000A4126">
        <w:rPr>
          <w:b/>
          <w:sz w:val="28"/>
          <w:szCs w:val="28"/>
        </w:rPr>
        <w:t>на</w:t>
      </w:r>
      <w:r w:rsidRPr="000A4126">
        <w:rPr>
          <w:b/>
          <w:sz w:val="28"/>
          <w:szCs w:val="28"/>
        </w:rPr>
        <w:t xml:space="preserve"> </w:t>
      </w:r>
      <w:r w:rsidR="00906339" w:rsidRPr="000A4126">
        <w:rPr>
          <w:b/>
          <w:sz w:val="28"/>
          <w:szCs w:val="28"/>
        </w:rPr>
        <w:t xml:space="preserve">экологические закономерности </w:t>
      </w:r>
      <w:r w:rsidRPr="000A4126">
        <w:rPr>
          <w:b/>
          <w:sz w:val="28"/>
          <w:szCs w:val="28"/>
        </w:rPr>
        <w:t xml:space="preserve">в </w:t>
      </w:r>
      <w:r w:rsidR="00906339" w:rsidRPr="000A4126">
        <w:rPr>
          <w:b/>
          <w:sz w:val="28"/>
          <w:szCs w:val="28"/>
        </w:rPr>
        <w:t>природе</w:t>
      </w:r>
      <w:r w:rsidR="0068681E" w:rsidRPr="002B6DE4">
        <w:rPr>
          <w:sz w:val="28"/>
          <w:szCs w:val="28"/>
        </w:rPr>
        <w:t xml:space="preserve">. </w:t>
      </w:r>
    </w:p>
    <w:p w:rsidR="007E4CB0" w:rsidRPr="002B6DE4" w:rsidRDefault="007E4CB0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В игре по лесным сообществам мы использовали изображение леса с прорезями для карточек, на которых были названия растений, их необходимо было распределить по ярусам.</w:t>
      </w:r>
    </w:p>
    <w:p w:rsidR="007E4CB0" w:rsidRPr="002B6DE4" w:rsidRDefault="007E4CB0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Сложнее конкурс по определению родины культурных растений</w:t>
      </w:r>
      <w:r w:rsidR="00906339" w:rsidRPr="002B6DE4">
        <w:rPr>
          <w:sz w:val="28"/>
          <w:szCs w:val="28"/>
        </w:rPr>
        <w:t>, поэтому мы предлагали его школьникам 7 классов</w:t>
      </w:r>
      <w:r w:rsidRPr="002B6DE4">
        <w:rPr>
          <w:sz w:val="28"/>
          <w:szCs w:val="28"/>
        </w:rPr>
        <w:t xml:space="preserve">. </w:t>
      </w:r>
    </w:p>
    <w:p w:rsidR="00CE5870" w:rsidRPr="002B6DE4" w:rsidRDefault="008B7803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Одно из подобных заданий на распределение растений по отношению к экологическим факторам: теневыносливые, засухоустойчивые, влаголюбивые, светолюбивые. </w:t>
      </w:r>
    </w:p>
    <w:p w:rsidR="00EF0D7E" w:rsidRPr="002B6DE4" w:rsidRDefault="00EF0D7E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>Или составление пищевых цепочек из предложенных организмов.</w:t>
      </w:r>
    </w:p>
    <w:p w:rsidR="00906339" w:rsidRPr="002B6DE4" w:rsidRDefault="008B7803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Такие на первый взгляд легкие задания мы усложняли, предложив участникам распределить </w:t>
      </w:r>
      <w:r w:rsidR="00EF0D7E" w:rsidRPr="002B6DE4">
        <w:rPr>
          <w:sz w:val="28"/>
          <w:szCs w:val="28"/>
        </w:rPr>
        <w:t xml:space="preserve">организмы  </w:t>
      </w:r>
      <w:r w:rsidRPr="002B6DE4">
        <w:rPr>
          <w:sz w:val="28"/>
          <w:szCs w:val="28"/>
        </w:rPr>
        <w:t>по звен</w:t>
      </w:r>
      <w:r w:rsidR="00EF0D7E" w:rsidRPr="002B6DE4">
        <w:rPr>
          <w:sz w:val="28"/>
          <w:szCs w:val="28"/>
        </w:rPr>
        <w:t>ьям</w:t>
      </w:r>
      <w:r w:rsidRPr="002B6DE4">
        <w:rPr>
          <w:sz w:val="28"/>
          <w:szCs w:val="28"/>
        </w:rPr>
        <w:t xml:space="preserve"> в пищевых цепях</w:t>
      </w:r>
      <w:r w:rsidR="00EF0D7E" w:rsidRPr="002B6DE4">
        <w:rPr>
          <w:sz w:val="28"/>
          <w:szCs w:val="28"/>
        </w:rPr>
        <w:t xml:space="preserve">  в зависимости от </w:t>
      </w:r>
      <w:r w:rsidRPr="002B6DE4">
        <w:rPr>
          <w:sz w:val="28"/>
          <w:szCs w:val="28"/>
        </w:rPr>
        <w:t>сообщества</w:t>
      </w:r>
      <w:r w:rsidR="00EF0D7E" w:rsidRPr="002B6DE4">
        <w:rPr>
          <w:sz w:val="28"/>
          <w:szCs w:val="28"/>
        </w:rPr>
        <w:t>, в котором оно обитает</w:t>
      </w:r>
      <w:r w:rsidRPr="002B6DE4">
        <w:rPr>
          <w:sz w:val="28"/>
          <w:szCs w:val="28"/>
        </w:rPr>
        <w:t>.</w:t>
      </w:r>
      <w:r w:rsidR="00EF0D7E" w:rsidRPr="002B6DE4">
        <w:rPr>
          <w:sz w:val="28"/>
          <w:szCs w:val="28"/>
        </w:rPr>
        <w:t xml:space="preserve"> </w:t>
      </w:r>
    </w:p>
    <w:p w:rsidR="00906339" w:rsidRPr="002B6DE4" w:rsidRDefault="00CE5870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Средним по степени сложности является задание на </w:t>
      </w:r>
      <w:r w:rsidR="00EA7493" w:rsidRPr="002B6DE4">
        <w:rPr>
          <w:sz w:val="28"/>
          <w:szCs w:val="28"/>
        </w:rPr>
        <w:t xml:space="preserve">типы взаимоотношений организмов друг с другом.  Например, даны карточки с названиями морских обитателей, </w:t>
      </w:r>
      <w:r w:rsidR="00760210" w:rsidRPr="002B6DE4">
        <w:rPr>
          <w:sz w:val="28"/>
          <w:szCs w:val="28"/>
        </w:rPr>
        <w:t xml:space="preserve">нужно составить симбиотические пары между ними. </w:t>
      </w:r>
    </w:p>
    <w:p w:rsidR="00CB0B54" w:rsidRPr="002B6DE4" w:rsidRDefault="003C7E58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0A4126">
        <w:rPr>
          <w:b/>
          <w:sz w:val="28"/>
          <w:szCs w:val="28"/>
        </w:rPr>
        <w:t>Для формирования экологического сознания мы использовали экологические знаки</w:t>
      </w:r>
      <w:r w:rsidRPr="002B6DE4">
        <w:rPr>
          <w:sz w:val="28"/>
          <w:szCs w:val="28"/>
        </w:rPr>
        <w:t>. На самом деле таких знаков не существует, они придуманы</w:t>
      </w:r>
      <w:r w:rsidR="000A4126">
        <w:rPr>
          <w:sz w:val="28"/>
          <w:szCs w:val="28"/>
        </w:rPr>
        <w:t xml:space="preserve"> в дидактических целях</w:t>
      </w:r>
      <w:r w:rsidRPr="002B6DE4">
        <w:rPr>
          <w:sz w:val="28"/>
          <w:szCs w:val="28"/>
        </w:rPr>
        <w:t xml:space="preserve">. </w:t>
      </w:r>
      <w:r w:rsidR="004752DA" w:rsidRPr="002B6DE4">
        <w:rPr>
          <w:sz w:val="28"/>
          <w:szCs w:val="28"/>
        </w:rPr>
        <w:t xml:space="preserve">В них мы использовали те же цвета, что и в дорожных знаках: красный – предостерегающий, запрещающие; синий – информирующий. </w:t>
      </w:r>
    </w:p>
    <w:p w:rsidR="004752DA" w:rsidRPr="002B6DE4" w:rsidRDefault="004752DA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2B6DE4">
        <w:rPr>
          <w:sz w:val="28"/>
          <w:szCs w:val="28"/>
        </w:rPr>
        <w:t xml:space="preserve">Например, синий знак с изображением палатки означает «Стоянка для кемпинга разрешена» или </w:t>
      </w:r>
      <w:r w:rsidR="00103034" w:rsidRPr="002B6DE4">
        <w:rPr>
          <w:sz w:val="28"/>
          <w:szCs w:val="28"/>
        </w:rPr>
        <w:t xml:space="preserve">знак с </w:t>
      </w:r>
      <w:r w:rsidRPr="002B6DE4">
        <w:rPr>
          <w:sz w:val="28"/>
          <w:szCs w:val="28"/>
        </w:rPr>
        <w:t>красны</w:t>
      </w:r>
      <w:r w:rsidR="00103034" w:rsidRPr="002B6DE4">
        <w:rPr>
          <w:sz w:val="28"/>
          <w:szCs w:val="28"/>
        </w:rPr>
        <w:t>м</w:t>
      </w:r>
      <w:r w:rsidRPr="002B6DE4">
        <w:rPr>
          <w:sz w:val="28"/>
          <w:szCs w:val="28"/>
        </w:rPr>
        <w:t xml:space="preserve"> </w:t>
      </w:r>
      <w:r w:rsidR="00103034" w:rsidRPr="002B6DE4">
        <w:rPr>
          <w:sz w:val="28"/>
          <w:szCs w:val="28"/>
        </w:rPr>
        <w:t xml:space="preserve">кругом </w:t>
      </w:r>
      <w:r w:rsidRPr="002B6DE4">
        <w:rPr>
          <w:sz w:val="28"/>
          <w:szCs w:val="28"/>
        </w:rPr>
        <w:t xml:space="preserve">с изображением в центре </w:t>
      </w:r>
      <w:r w:rsidR="00103034" w:rsidRPr="002B6DE4">
        <w:rPr>
          <w:sz w:val="28"/>
          <w:szCs w:val="28"/>
        </w:rPr>
        <w:t xml:space="preserve">перечеркнутого </w:t>
      </w:r>
      <w:r w:rsidRPr="002B6DE4">
        <w:rPr>
          <w:sz w:val="28"/>
          <w:szCs w:val="28"/>
        </w:rPr>
        <w:t>черного гриба</w:t>
      </w:r>
      <w:r w:rsidR="00103034" w:rsidRPr="002B6DE4">
        <w:rPr>
          <w:sz w:val="28"/>
          <w:szCs w:val="28"/>
        </w:rPr>
        <w:t xml:space="preserve"> означает «Сбор грибов запрещён».</w:t>
      </w:r>
      <w:r w:rsidRPr="002B6DE4">
        <w:rPr>
          <w:sz w:val="28"/>
          <w:szCs w:val="28"/>
        </w:rPr>
        <w:t xml:space="preserve"> </w:t>
      </w:r>
    </w:p>
    <w:p w:rsidR="008B236C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Традиционно мы завершали игру конкурсом «Гонка за лидером». Он предполагал самые различные вопросы в рамках темы игры: на эрудицию, знание наук, особенностей строения организмов, смекалку, дополнительные знания в </w:t>
      </w:r>
      <w:r>
        <w:rPr>
          <w:sz w:val="28"/>
          <w:szCs w:val="28"/>
        </w:rPr>
        <w:lastRenderedPageBreak/>
        <w:t xml:space="preserve">области биологии. Данный конкурс способствует </w:t>
      </w:r>
      <w:r w:rsidRPr="003018B6">
        <w:rPr>
          <w:sz w:val="28"/>
          <w:szCs w:val="28"/>
        </w:rPr>
        <w:t>формир</w:t>
      </w:r>
      <w:r>
        <w:rPr>
          <w:sz w:val="28"/>
          <w:szCs w:val="28"/>
        </w:rPr>
        <w:t>ованию</w:t>
      </w:r>
      <w:r w:rsidRPr="00301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школьников </w:t>
      </w:r>
      <w:r w:rsidRPr="003018B6">
        <w:rPr>
          <w:sz w:val="28"/>
          <w:szCs w:val="28"/>
        </w:rPr>
        <w:t>способност</w:t>
      </w:r>
      <w:r>
        <w:rPr>
          <w:sz w:val="28"/>
          <w:szCs w:val="28"/>
        </w:rPr>
        <w:t>и</w:t>
      </w:r>
      <w:r w:rsidRPr="003018B6">
        <w:rPr>
          <w:sz w:val="28"/>
          <w:szCs w:val="28"/>
        </w:rPr>
        <w:t xml:space="preserve"> быстро понимать задание, внимательно слушать вопросы и чётко на них отвечать</w:t>
      </w:r>
      <w:r>
        <w:rPr>
          <w:sz w:val="28"/>
          <w:szCs w:val="28"/>
        </w:rPr>
        <w:t>.</w:t>
      </w:r>
    </w:p>
    <w:p w:rsidR="008B236C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Давайте попробуем </w:t>
      </w:r>
      <w:r w:rsidR="002175F0">
        <w:rPr>
          <w:sz w:val="28"/>
          <w:szCs w:val="28"/>
        </w:rPr>
        <w:t>выполнить такое задание</w:t>
      </w:r>
      <w:r>
        <w:rPr>
          <w:sz w:val="28"/>
          <w:szCs w:val="28"/>
        </w:rPr>
        <w:t>: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К какому типу животных относится морская звезда? </w:t>
      </w:r>
      <w:r w:rsidRPr="00470CB9">
        <w:rPr>
          <w:b/>
          <w:sz w:val="28"/>
          <w:szCs w:val="28"/>
        </w:rPr>
        <w:t>(иглокожие)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К какому типу животных относится слизень? </w:t>
      </w:r>
      <w:r w:rsidRPr="00470CB9">
        <w:rPr>
          <w:b/>
          <w:sz w:val="28"/>
          <w:szCs w:val="28"/>
        </w:rPr>
        <w:t>(моллюски)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>Тип симметрии, характерный для кишечнополостных?</w:t>
      </w:r>
      <w:r w:rsidRPr="00470CB9">
        <w:rPr>
          <w:b/>
          <w:sz w:val="28"/>
          <w:szCs w:val="28"/>
        </w:rPr>
        <w:t xml:space="preserve"> (лучевая, радиальная)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0CB9">
        <w:rPr>
          <w:sz w:val="28"/>
          <w:szCs w:val="28"/>
        </w:rPr>
        <w:t xml:space="preserve">Способность организмов восстанавливать утраченные части тела? </w:t>
      </w:r>
      <w:r w:rsidRPr="00470CB9">
        <w:rPr>
          <w:b/>
          <w:sz w:val="28"/>
          <w:szCs w:val="28"/>
        </w:rPr>
        <w:t>(регенерация)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Орган передвижения у эвглены зелёной? </w:t>
      </w:r>
      <w:r w:rsidRPr="00470CB9">
        <w:rPr>
          <w:b/>
          <w:sz w:val="28"/>
          <w:szCs w:val="28"/>
        </w:rPr>
        <w:t>(жгутик)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Органы прикрепления у бычьего цепня? </w:t>
      </w:r>
      <w:r w:rsidRPr="00470CB9">
        <w:rPr>
          <w:b/>
          <w:sz w:val="28"/>
          <w:szCs w:val="28"/>
        </w:rPr>
        <w:t>(присоски и крючки</w:t>
      </w:r>
      <w:r w:rsidRPr="00470CB9">
        <w:rPr>
          <w:sz w:val="28"/>
          <w:szCs w:val="28"/>
        </w:rPr>
        <w:t>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0CB9">
        <w:rPr>
          <w:sz w:val="28"/>
          <w:szCs w:val="28"/>
        </w:rPr>
        <w:t xml:space="preserve">Промежуточный хозяин для печёночного сосальщика? </w:t>
      </w:r>
      <w:r w:rsidRPr="00470CB9">
        <w:rPr>
          <w:b/>
          <w:sz w:val="28"/>
          <w:szCs w:val="28"/>
        </w:rPr>
        <w:t>(малый прудовик)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Окончательный хозяин свиного цепня? </w:t>
      </w:r>
      <w:r w:rsidRPr="00470CB9">
        <w:rPr>
          <w:b/>
          <w:sz w:val="28"/>
          <w:szCs w:val="28"/>
        </w:rPr>
        <w:t>(человек)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0CB9">
        <w:rPr>
          <w:sz w:val="28"/>
          <w:szCs w:val="28"/>
        </w:rPr>
        <w:t xml:space="preserve">Органы дыхания у водных моллюсков? </w:t>
      </w:r>
      <w:r w:rsidRPr="00470CB9">
        <w:rPr>
          <w:b/>
          <w:sz w:val="28"/>
          <w:szCs w:val="28"/>
        </w:rPr>
        <w:t>(жабры)</w:t>
      </w:r>
    </w:p>
    <w:p w:rsidR="008B236C" w:rsidRPr="00470CB9" w:rsidRDefault="008B236C" w:rsidP="002175F0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0CB9">
        <w:rPr>
          <w:sz w:val="28"/>
          <w:szCs w:val="28"/>
        </w:rPr>
        <w:t xml:space="preserve"> Органы дыхания у насекомых? </w:t>
      </w:r>
      <w:r w:rsidRPr="00470CB9">
        <w:rPr>
          <w:b/>
          <w:sz w:val="28"/>
          <w:szCs w:val="28"/>
        </w:rPr>
        <w:t>(трахеи)</w:t>
      </w:r>
    </w:p>
    <w:p w:rsidR="008B236C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был  один из самых напряженных конкурсов, так как являлся решающим, заключительным. Особенность его в том, что  он проводился в устной форме, время на обдумывание практически не давалось - требовался быстрый ответ. Кроме того, у команд была возможность набрать баллы за счет соперников в случае отсутствия или неверного их ответа. </w:t>
      </w:r>
    </w:p>
    <w:p w:rsidR="008B236C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ребят 8 классов мы предлагали усложненный вариант этого конкурса, где давалась 1 минута, за которую участникам было необходимо ответить верно на наибольшее количество вопросов. </w:t>
      </w:r>
    </w:p>
    <w:p w:rsidR="008B236C" w:rsidRPr="003018B6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Игра завершалась подведением итогов.</w:t>
      </w:r>
      <w:r w:rsidRPr="003018B6">
        <w:rPr>
          <w:sz w:val="28"/>
          <w:szCs w:val="28"/>
        </w:rPr>
        <w:t xml:space="preserve"> </w:t>
      </w:r>
    </w:p>
    <w:p w:rsidR="002175F0" w:rsidRDefault="008B236C" w:rsidP="002175F0">
      <w:pPr>
        <w:tabs>
          <w:tab w:val="num" w:pos="540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236C" w:rsidRPr="003D70A0" w:rsidRDefault="002175F0" w:rsidP="002175F0">
      <w:pPr>
        <w:tabs>
          <w:tab w:val="num" w:pos="540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236C">
        <w:rPr>
          <w:sz w:val="28"/>
          <w:szCs w:val="28"/>
        </w:rPr>
        <w:t xml:space="preserve">Итак, я представила вам основные типы заданий, разработанные нами. Все они направлены </w:t>
      </w:r>
      <w:r w:rsidR="008B236C" w:rsidRPr="003D70A0">
        <w:rPr>
          <w:sz w:val="28"/>
          <w:szCs w:val="28"/>
        </w:rPr>
        <w:t>на формирование экологической культуры подростков.</w:t>
      </w:r>
    </w:p>
    <w:p w:rsidR="008B236C" w:rsidRPr="003D70A0" w:rsidRDefault="008B236C" w:rsidP="002175F0">
      <w:pPr>
        <w:spacing w:line="360" w:lineRule="auto"/>
        <w:ind w:firstLine="705"/>
        <w:jc w:val="both"/>
        <w:rPr>
          <w:sz w:val="28"/>
          <w:szCs w:val="28"/>
        </w:rPr>
      </w:pPr>
      <w:r w:rsidRPr="003D70A0">
        <w:rPr>
          <w:sz w:val="28"/>
          <w:szCs w:val="28"/>
        </w:rPr>
        <w:lastRenderedPageBreak/>
        <w:t xml:space="preserve">В процессе личных бесед с учителями школ, участвующих в играх, выяснилось, что школьники с большим интересом принимают участие в играх, у них отмечается повышение познавательного интереса к предмету, и, что является особенно важным, к участию стремятся школьники с разным уровнем знаний. Также увеличилось число  учащихся, желающих принимать участие в предметных неделях, экологических акциях, олимпиадах, форумах. </w:t>
      </w:r>
    </w:p>
    <w:p w:rsidR="008B236C" w:rsidRPr="00AA3D20" w:rsidRDefault="008B236C" w:rsidP="002175F0">
      <w:pPr>
        <w:spacing w:line="360" w:lineRule="auto"/>
        <w:ind w:left="180" w:firstLine="705"/>
        <w:jc w:val="both"/>
        <w:rPr>
          <w:sz w:val="28"/>
          <w:szCs w:val="28"/>
        </w:rPr>
      </w:pPr>
      <w:r w:rsidRPr="00AA3D20">
        <w:rPr>
          <w:sz w:val="28"/>
          <w:szCs w:val="28"/>
        </w:rPr>
        <w:t xml:space="preserve">Учителя и ребята отмечают оригинальность и разноплановость заданий,  целесообразность использования коллекций, гербариев. </w:t>
      </w:r>
    </w:p>
    <w:p w:rsidR="008B236C" w:rsidRPr="00AA3D20" w:rsidRDefault="008B236C" w:rsidP="002175F0">
      <w:pPr>
        <w:spacing w:line="360" w:lineRule="auto"/>
        <w:ind w:left="180" w:firstLine="705"/>
        <w:jc w:val="both"/>
        <w:rPr>
          <w:sz w:val="28"/>
          <w:szCs w:val="28"/>
        </w:rPr>
      </w:pPr>
      <w:r w:rsidRPr="00AA3D20">
        <w:rPr>
          <w:sz w:val="28"/>
          <w:szCs w:val="28"/>
        </w:rPr>
        <w:t>Немаловажным фактором привлекательности игр для школьников является смена обстановки - игра проводится за стенами «родного» учреждения, присутствует соревновательный характер игры, проведение торжественной церемонии награждения.</w:t>
      </w:r>
    </w:p>
    <w:p w:rsidR="00BF62C6" w:rsidRPr="002B6DE4" w:rsidRDefault="008B236C" w:rsidP="002175F0">
      <w:pPr>
        <w:spacing w:line="360" w:lineRule="auto"/>
        <w:ind w:left="180" w:firstLine="705"/>
        <w:jc w:val="both"/>
        <w:rPr>
          <w:sz w:val="28"/>
          <w:szCs w:val="28"/>
        </w:rPr>
      </w:pPr>
      <w:r w:rsidRPr="00AA3D20">
        <w:rPr>
          <w:sz w:val="28"/>
          <w:szCs w:val="28"/>
        </w:rPr>
        <w:t>Показателем популярности экологических игр является сотрудничество городских общеобразовательных школ с учреждением на протяжении более 15 лет.  Анализ участия общеобразовательных учреждений в экологических играх показал стабильное увеличение показателя с 15-ти учреждений в 2010 году до 28-ми в 2016 году.</w:t>
      </w:r>
    </w:p>
    <w:sectPr w:rsidR="00BF62C6" w:rsidRPr="002B6DE4" w:rsidSect="00FD78B6">
      <w:footerReference w:type="default" r:id="rId8"/>
      <w:pgSz w:w="11906" w:h="16838"/>
      <w:pgMar w:top="1134" w:right="991" w:bottom="1134" w:left="993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32E" w:rsidRDefault="0090632E">
      <w:r>
        <w:separator/>
      </w:r>
    </w:p>
  </w:endnote>
  <w:endnote w:type="continuationSeparator" w:id="1">
    <w:p w:rsidR="0090632E" w:rsidRDefault="00906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DE4" w:rsidRDefault="002B6DE4">
    <w:pPr>
      <w:pStyle w:val="a3"/>
      <w:jc w:val="center"/>
    </w:pPr>
  </w:p>
  <w:p w:rsidR="002B6DE4" w:rsidRDefault="002B6D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32E" w:rsidRDefault="0090632E">
      <w:r>
        <w:separator/>
      </w:r>
    </w:p>
  </w:footnote>
  <w:footnote w:type="continuationSeparator" w:id="1">
    <w:p w:rsidR="0090632E" w:rsidRDefault="009063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808"/>
    <w:multiLevelType w:val="hybridMultilevel"/>
    <w:tmpl w:val="75104C48"/>
    <w:lvl w:ilvl="0" w:tplc="DCCE70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0841"/>
    <w:multiLevelType w:val="hybridMultilevel"/>
    <w:tmpl w:val="7F36E1DA"/>
    <w:lvl w:ilvl="0" w:tplc="6D942E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94673EA"/>
    <w:multiLevelType w:val="multilevel"/>
    <w:tmpl w:val="A78C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401BB6"/>
    <w:multiLevelType w:val="hybridMultilevel"/>
    <w:tmpl w:val="92DA1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95317"/>
    <w:multiLevelType w:val="hybridMultilevel"/>
    <w:tmpl w:val="BD202DFE"/>
    <w:lvl w:ilvl="0" w:tplc="F7808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B578F"/>
    <w:multiLevelType w:val="hybridMultilevel"/>
    <w:tmpl w:val="FF1C5E24"/>
    <w:lvl w:ilvl="0" w:tplc="54B664B6">
      <w:start w:val="1"/>
      <w:numFmt w:val="decimal"/>
      <w:lvlText w:val="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062117"/>
    <w:multiLevelType w:val="hybridMultilevel"/>
    <w:tmpl w:val="5D0AC152"/>
    <w:lvl w:ilvl="0" w:tplc="F7A0614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A3A447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5FCF6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F4011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5C07D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EAD3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A922C6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78CF15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82C7E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2B82280"/>
    <w:multiLevelType w:val="hybridMultilevel"/>
    <w:tmpl w:val="D4460BA0"/>
    <w:lvl w:ilvl="0" w:tplc="3A88C5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FE6519D"/>
    <w:multiLevelType w:val="hybridMultilevel"/>
    <w:tmpl w:val="793EADAE"/>
    <w:lvl w:ilvl="0" w:tplc="B4BE7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8F173B"/>
    <w:multiLevelType w:val="hybridMultilevel"/>
    <w:tmpl w:val="F536D466"/>
    <w:lvl w:ilvl="0" w:tplc="C5666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AC7E84"/>
    <w:multiLevelType w:val="hybridMultilevel"/>
    <w:tmpl w:val="1794CA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E96A58"/>
    <w:multiLevelType w:val="hybridMultilevel"/>
    <w:tmpl w:val="B61A8F6C"/>
    <w:lvl w:ilvl="0" w:tplc="C7989C4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EB4DDEE">
      <w:numFmt w:val="none"/>
      <w:lvlText w:val=""/>
      <w:lvlJc w:val="left"/>
      <w:pPr>
        <w:tabs>
          <w:tab w:val="num" w:pos="360"/>
        </w:tabs>
      </w:pPr>
    </w:lvl>
    <w:lvl w:ilvl="2" w:tplc="B652E80A">
      <w:numFmt w:val="none"/>
      <w:lvlText w:val=""/>
      <w:lvlJc w:val="left"/>
      <w:pPr>
        <w:tabs>
          <w:tab w:val="num" w:pos="360"/>
        </w:tabs>
      </w:pPr>
    </w:lvl>
    <w:lvl w:ilvl="3" w:tplc="58D44ABA">
      <w:numFmt w:val="none"/>
      <w:lvlText w:val=""/>
      <w:lvlJc w:val="left"/>
      <w:pPr>
        <w:tabs>
          <w:tab w:val="num" w:pos="360"/>
        </w:tabs>
      </w:pPr>
    </w:lvl>
    <w:lvl w:ilvl="4" w:tplc="50D4482A">
      <w:numFmt w:val="none"/>
      <w:lvlText w:val=""/>
      <w:lvlJc w:val="left"/>
      <w:pPr>
        <w:tabs>
          <w:tab w:val="num" w:pos="360"/>
        </w:tabs>
      </w:pPr>
    </w:lvl>
    <w:lvl w:ilvl="5" w:tplc="C0D42718">
      <w:numFmt w:val="none"/>
      <w:lvlText w:val=""/>
      <w:lvlJc w:val="left"/>
      <w:pPr>
        <w:tabs>
          <w:tab w:val="num" w:pos="360"/>
        </w:tabs>
      </w:pPr>
    </w:lvl>
    <w:lvl w:ilvl="6" w:tplc="06C876D6">
      <w:numFmt w:val="none"/>
      <w:lvlText w:val=""/>
      <w:lvlJc w:val="left"/>
      <w:pPr>
        <w:tabs>
          <w:tab w:val="num" w:pos="360"/>
        </w:tabs>
      </w:pPr>
    </w:lvl>
    <w:lvl w:ilvl="7" w:tplc="83D03BE8">
      <w:numFmt w:val="none"/>
      <w:lvlText w:val=""/>
      <w:lvlJc w:val="left"/>
      <w:pPr>
        <w:tabs>
          <w:tab w:val="num" w:pos="360"/>
        </w:tabs>
      </w:pPr>
    </w:lvl>
    <w:lvl w:ilvl="8" w:tplc="C5B42B7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878677D"/>
    <w:multiLevelType w:val="hybridMultilevel"/>
    <w:tmpl w:val="35E88106"/>
    <w:lvl w:ilvl="0" w:tplc="68B666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27A4AD6"/>
    <w:multiLevelType w:val="hybridMultilevel"/>
    <w:tmpl w:val="EB246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A14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F656AE"/>
    <w:multiLevelType w:val="hybridMultilevel"/>
    <w:tmpl w:val="780A8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062F1D"/>
    <w:multiLevelType w:val="hybridMultilevel"/>
    <w:tmpl w:val="59185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BA0FF1"/>
    <w:multiLevelType w:val="hybridMultilevel"/>
    <w:tmpl w:val="0E9AAA6C"/>
    <w:lvl w:ilvl="0" w:tplc="826CE5E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AC012B2"/>
    <w:multiLevelType w:val="hybridMultilevel"/>
    <w:tmpl w:val="2208E8E2"/>
    <w:lvl w:ilvl="0" w:tplc="C3E8112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DCA25E8"/>
    <w:multiLevelType w:val="hybridMultilevel"/>
    <w:tmpl w:val="0178A0BC"/>
    <w:lvl w:ilvl="0" w:tplc="E4CE4E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F6331E"/>
    <w:multiLevelType w:val="hybridMultilevel"/>
    <w:tmpl w:val="72F0FEFA"/>
    <w:lvl w:ilvl="0" w:tplc="5E08D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EA317A"/>
    <w:multiLevelType w:val="hybridMultilevel"/>
    <w:tmpl w:val="BB8A15CE"/>
    <w:lvl w:ilvl="0" w:tplc="BE60D9E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88009F5"/>
    <w:multiLevelType w:val="hybridMultilevel"/>
    <w:tmpl w:val="865020EA"/>
    <w:lvl w:ilvl="0" w:tplc="AC3889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9AC1D1F"/>
    <w:multiLevelType w:val="hybridMultilevel"/>
    <w:tmpl w:val="4D60C686"/>
    <w:lvl w:ilvl="0" w:tplc="577CB7A2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B216E90"/>
    <w:multiLevelType w:val="hybridMultilevel"/>
    <w:tmpl w:val="72F0FEFA"/>
    <w:lvl w:ilvl="0" w:tplc="5E08D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FD602E"/>
    <w:multiLevelType w:val="multilevel"/>
    <w:tmpl w:val="142E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BC13CC"/>
    <w:multiLevelType w:val="hybridMultilevel"/>
    <w:tmpl w:val="7C58C4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44C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2"/>
  </w:num>
  <w:num w:numId="4">
    <w:abstractNumId w:val="22"/>
  </w:num>
  <w:num w:numId="5">
    <w:abstractNumId w:val="20"/>
  </w:num>
  <w:num w:numId="6">
    <w:abstractNumId w:val="11"/>
  </w:num>
  <w:num w:numId="7">
    <w:abstractNumId w:val="7"/>
  </w:num>
  <w:num w:numId="8">
    <w:abstractNumId w:val="1"/>
  </w:num>
  <w:num w:numId="9">
    <w:abstractNumId w:val="21"/>
  </w:num>
  <w:num w:numId="10">
    <w:abstractNumId w:val="5"/>
  </w:num>
  <w:num w:numId="11">
    <w:abstractNumId w:val="14"/>
  </w:num>
  <w:num w:numId="12">
    <w:abstractNumId w:val="13"/>
  </w:num>
  <w:num w:numId="13">
    <w:abstractNumId w:val="8"/>
  </w:num>
  <w:num w:numId="14">
    <w:abstractNumId w:val="10"/>
  </w:num>
  <w:num w:numId="15">
    <w:abstractNumId w:val="25"/>
  </w:num>
  <w:num w:numId="16">
    <w:abstractNumId w:val="9"/>
  </w:num>
  <w:num w:numId="17">
    <w:abstractNumId w:val="3"/>
  </w:num>
  <w:num w:numId="18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17"/>
  </w:num>
  <w:num w:numId="20">
    <w:abstractNumId w:val="1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0"/>
  </w:num>
  <w:num w:numId="24">
    <w:abstractNumId w:val="18"/>
  </w:num>
  <w:num w:numId="25">
    <w:abstractNumId w:val="23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3554">
      <o:colormru v:ext="edit" colors="#0c0,green"/>
    </o:shapedefaults>
  </w:hdrShapeDefaults>
  <w:footnotePr>
    <w:footnote w:id="0"/>
    <w:footnote w:id="1"/>
  </w:footnotePr>
  <w:endnotePr>
    <w:endnote w:id="0"/>
    <w:endnote w:id="1"/>
  </w:endnotePr>
  <w:compat/>
  <w:rsids>
    <w:rsidRoot w:val="009B2A91"/>
    <w:rsid w:val="000201C9"/>
    <w:rsid w:val="00021C18"/>
    <w:rsid w:val="00022D3A"/>
    <w:rsid w:val="000238AE"/>
    <w:rsid w:val="00034DFA"/>
    <w:rsid w:val="000357B4"/>
    <w:rsid w:val="00046281"/>
    <w:rsid w:val="000515BB"/>
    <w:rsid w:val="00051AF9"/>
    <w:rsid w:val="000578FC"/>
    <w:rsid w:val="00077B10"/>
    <w:rsid w:val="000A4126"/>
    <w:rsid w:val="000A6FDF"/>
    <w:rsid w:val="000B0523"/>
    <w:rsid w:val="000C06F9"/>
    <w:rsid w:val="000C2541"/>
    <w:rsid w:val="000D4EFA"/>
    <w:rsid w:val="000E604E"/>
    <w:rsid w:val="000F28D1"/>
    <w:rsid w:val="000F4F8F"/>
    <w:rsid w:val="000F5A9F"/>
    <w:rsid w:val="00103034"/>
    <w:rsid w:val="00105B82"/>
    <w:rsid w:val="001231AE"/>
    <w:rsid w:val="001248D9"/>
    <w:rsid w:val="00131579"/>
    <w:rsid w:val="001428AC"/>
    <w:rsid w:val="001504FA"/>
    <w:rsid w:val="00151C5C"/>
    <w:rsid w:val="001559E7"/>
    <w:rsid w:val="001608E2"/>
    <w:rsid w:val="00163E42"/>
    <w:rsid w:val="00167A2C"/>
    <w:rsid w:val="001720FC"/>
    <w:rsid w:val="00177570"/>
    <w:rsid w:val="001809FF"/>
    <w:rsid w:val="0018270F"/>
    <w:rsid w:val="001A787E"/>
    <w:rsid w:val="001B3622"/>
    <w:rsid w:val="001B7041"/>
    <w:rsid w:val="001C34D0"/>
    <w:rsid w:val="001D47F9"/>
    <w:rsid w:val="001E666B"/>
    <w:rsid w:val="002009DE"/>
    <w:rsid w:val="00210F82"/>
    <w:rsid w:val="0021184A"/>
    <w:rsid w:val="00216F70"/>
    <w:rsid w:val="002175F0"/>
    <w:rsid w:val="0023598B"/>
    <w:rsid w:val="002445A6"/>
    <w:rsid w:val="0025641A"/>
    <w:rsid w:val="002579EC"/>
    <w:rsid w:val="00267B94"/>
    <w:rsid w:val="00270362"/>
    <w:rsid w:val="002737E2"/>
    <w:rsid w:val="002A5452"/>
    <w:rsid w:val="002A6C86"/>
    <w:rsid w:val="002B0EC3"/>
    <w:rsid w:val="002B6DE4"/>
    <w:rsid w:val="002C20F8"/>
    <w:rsid w:val="002C4820"/>
    <w:rsid w:val="002D5307"/>
    <w:rsid w:val="002E2CCA"/>
    <w:rsid w:val="002E3D62"/>
    <w:rsid w:val="002E63D1"/>
    <w:rsid w:val="002F0619"/>
    <w:rsid w:val="003018B6"/>
    <w:rsid w:val="00301CF7"/>
    <w:rsid w:val="00304C4F"/>
    <w:rsid w:val="00306B03"/>
    <w:rsid w:val="0031083D"/>
    <w:rsid w:val="003108BB"/>
    <w:rsid w:val="003216E0"/>
    <w:rsid w:val="00333468"/>
    <w:rsid w:val="00340753"/>
    <w:rsid w:val="00343889"/>
    <w:rsid w:val="00346F96"/>
    <w:rsid w:val="00350FF7"/>
    <w:rsid w:val="00360315"/>
    <w:rsid w:val="00366189"/>
    <w:rsid w:val="00374487"/>
    <w:rsid w:val="00374D88"/>
    <w:rsid w:val="003752B3"/>
    <w:rsid w:val="00385753"/>
    <w:rsid w:val="003A0571"/>
    <w:rsid w:val="003B4EB7"/>
    <w:rsid w:val="003C5B72"/>
    <w:rsid w:val="003C77C6"/>
    <w:rsid w:val="003C7E58"/>
    <w:rsid w:val="003D3A7A"/>
    <w:rsid w:val="003D6563"/>
    <w:rsid w:val="003D71B9"/>
    <w:rsid w:val="003E5D7B"/>
    <w:rsid w:val="003E7E34"/>
    <w:rsid w:val="003F3116"/>
    <w:rsid w:val="00411B86"/>
    <w:rsid w:val="00412B98"/>
    <w:rsid w:val="00416AD6"/>
    <w:rsid w:val="00425553"/>
    <w:rsid w:val="00442ED4"/>
    <w:rsid w:val="004459C4"/>
    <w:rsid w:val="00451149"/>
    <w:rsid w:val="004752DA"/>
    <w:rsid w:val="00482F13"/>
    <w:rsid w:val="004830AE"/>
    <w:rsid w:val="00484B55"/>
    <w:rsid w:val="00487973"/>
    <w:rsid w:val="00494EA4"/>
    <w:rsid w:val="004A3C0C"/>
    <w:rsid w:val="004A57D5"/>
    <w:rsid w:val="004B6D3B"/>
    <w:rsid w:val="004B7194"/>
    <w:rsid w:val="004C094A"/>
    <w:rsid w:val="004C3979"/>
    <w:rsid w:val="004E17B1"/>
    <w:rsid w:val="00507F97"/>
    <w:rsid w:val="00525DDB"/>
    <w:rsid w:val="00541D27"/>
    <w:rsid w:val="005451F2"/>
    <w:rsid w:val="00546981"/>
    <w:rsid w:val="005522CF"/>
    <w:rsid w:val="005661E2"/>
    <w:rsid w:val="00573CAB"/>
    <w:rsid w:val="005912BB"/>
    <w:rsid w:val="005B3579"/>
    <w:rsid w:val="005C18FF"/>
    <w:rsid w:val="005C6323"/>
    <w:rsid w:val="005E2602"/>
    <w:rsid w:val="005F0D73"/>
    <w:rsid w:val="005F70B1"/>
    <w:rsid w:val="00602A94"/>
    <w:rsid w:val="0060455E"/>
    <w:rsid w:val="00606798"/>
    <w:rsid w:val="00634117"/>
    <w:rsid w:val="006357AA"/>
    <w:rsid w:val="00636BC9"/>
    <w:rsid w:val="00645C9E"/>
    <w:rsid w:val="00654DA4"/>
    <w:rsid w:val="00667E30"/>
    <w:rsid w:val="00671617"/>
    <w:rsid w:val="00673B87"/>
    <w:rsid w:val="0068681E"/>
    <w:rsid w:val="00693309"/>
    <w:rsid w:val="00696399"/>
    <w:rsid w:val="006A0EBB"/>
    <w:rsid w:val="006C46B0"/>
    <w:rsid w:val="006D56BE"/>
    <w:rsid w:val="006D62E8"/>
    <w:rsid w:val="006D78C1"/>
    <w:rsid w:val="006F0699"/>
    <w:rsid w:val="006F1CA1"/>
    <w:rsid w:val="0070406D"/>
    <w:rsid w:val="00705E8A"/>
    <w:rsid w:val="007125F9"/>
    <w:rsid w:val="00716B44"/>
    <w:rsid w:val="007277B3"/>
    <w:rsid w:val="00727F6A"/>
    <w:rsid w:val="007437A5"/>
    <w:rsid w:val="00744A76"/>
    <w:rsid w:val="00752BBE"/>
    <w:rsid w:val="00760210"/>
    <w:rsid w:val="007623FB"/>
    <w:rsid w:val="0077208F"/>
    <w:rsid w:val="00782E14"/>
    <w:rsid w:val="007A58CB"/>
    <w:rsid w:val="007A7C9C"/>
    <w:rsid w:val="007C0F5F"/>
    <w:rsid w:val="007C2CD9"/>
    <w:rsid w:val="007C5844"/>
    <w:rsid w:val="007C7F7B"/>
    <w:rsid w:val="007D71C4"/>
    <w:rsid w:val="007E4CB0"/>
    <w:rsid w:val="007F0E09"/>
    <w:rsid w:val="008006FD"/>
    <w:rsid w:val="0080499F"/>
    <w:rsid w:val="0080575B"/>
    <w:rsid w:val="008070F7"/>
    <w:rsid w:val="00810450"/>
    <w:rsid w:val="00813CD4"/>
    <w:rsid w:val="00820AA6"/>
    <w:rsid w:val="008231C5"/>
    <w:rsid w:val="00823EF5"/>
    <w:rsid w:val="008558FB"/>
    <w:rsid w:val="008577BC"/>
    <w:rsid w:val="00860573"/>
    <w:rsid w:val="00860EBE"/>
    <w:rsid w:val="00873509"/>
    <w:rsid w:val="008769AE"/>
    <w:rsid w:val="00882EEE"/>
    <w:rsid w:val="008A143A"/>
    <w:rsid w:val="008A2CCC"/>
    <w:rsid w:val="008A51CC"/>
    <w:rsid w:val="008B236C"/>
    <w:rsid w:val="008B7236"/>
    <w:rsid w:val="008B7803"/>
    <w:rsid w:val="008C04DC"/>
    <w:rsid w:val="008C4B76"/>
    <w:rsid w:val="008C4EED"/>
    <w:rsid w:val="008D24E0"/>
    <w:rsid w:val="008D3B48"/>
    <w:rsid w:val="008E42E5"/>
    <w:rsid w:val="008F2B6B"/>
    <w:rsid w:val="008F4FE4"/>
    <w:rsid w:val="00900EF7"/>
    <w:rsid w:val="009060BC"/>
    <w:rsid w:val="0090632E"/>
    <w:rsid w:val="00906339"/>
    <w:rsid w:val="0091166C"/>
    <w:rsid w:val="00917542"/>
    <w:rsid w:val="0092100A"/>
    <w:rsid w:val="00936C5C"/>
    <w:rsid w:val="00940084"/>
    <w:rsid w:val="00955320"/>
    <w:rsid w:val="00955E10"/>
    <w:rsid w:val="00964EFB"/>
    <w:rsid w:val="009714EC"/>
    <w:rsid w:val="00985F05"/>
    <w:rsid w:val="0099197E"/>
    <w:rsid w:val="009A72CF"/>
    <w:rsid w:val="009B2A91"/>
    <w:rsid w:val="009D2837"/>
    <w:rsid w:val="009E6E40"/>
    <w:rsid w:val="009F2BC5"/>
    <w:rsid w:val="00A03818"/>
    <w:rsid w:val="00A213AB"/>
    <w:rsid w:val="00A24730"/>
    <w:rsid w:val="00A304A1"/>
    <w:rsid w:val="00A32F28"/>
    <w:rsid w:val="00A41118"/>
    <w:rsid w:val="00A46AED"/>
    <w:rsid w:val="00A518B7"/>
    <w:rsid w:val="00A51F56"/>
    <w:rsid w:val="00AC68DC"/>
    <w:rsid w:val="00AD16C5"/>
    <w:rsid w:val="00AE150C"/>
    <w:rsid w:val="00AE4379"/>
    <w:rsid w:val="00AF24DD"/>
    <w:rsid w:val="00AF4C0D"/>
    <w:rsid w:val="00AF6174"/>
    <w:rsid w:val="00AF77C0"/>
    <w:rsid w:val="00B02F3E"/>
    <w:rsid w:val="00B05409"/>
    <w:rsid w:val="00B06032"/>
    <w:rsid w:val="00B068AD"/>
    <w:rsid w:val="00B16205"/>
    <w:rsid w:val="00B27200"/>
    <w:rsid w:val="00B31E9B"/>
    <w:rsid w:val="00B47C5F"/>
    <w:rsid w:val="00B50597"/>
    <w:rsid w:val="00B514D1"/>
    <w:rsid w:val="00B531DF"/>
    <w:rsid w:val="00B53973"/>
    <w:rsid w:val="00B53E6B"/>
    <w:rsid w:val="00B637F1"/>
    <w:rsid w:val="00B66802"/>
    <w:rsid w:val="00B67924"/>
    <w:rsid w:val="00B76652"/>
    <w:rsid w:val="00B83265"/>
    <w:rsid w:val="00B958F3"/>
    <w:rsid w:val="00B95ED7"/>
    <w:rsid w:val="00BA6580"/>
    <w:rsid w:val="00BC358E"/>
    <w:rsid w:val="00BD0969"/>
    <w:rsid w:val="00BD4F75"/>
    <w:rsid w:val="00BD7F26"/>
    <w:rsid w:val="00BE2538"/>
    <w:rsid w:val="00BF62C6"/>
    <w:rsid w:val="00BF660D"/>
    <w:rsid w:val="00C04EB6"/>
    <w:rsid w:val="00C125E5"/>
    <w:rsid w:val="00C12C3C"/>
    <w:rsid w:val="00C135E7"/>
    <w:rsid w:val="00C153DE"/>
    <w:rsid w:val="00C2154C"/>
    <w:rsid w:val="00C21AAB"/>
    <w:rsid w:val="00C223E9"/>
    <w:rsid w:val="00C43F15"/>
    <w:rsid w:val="00C4554C"/>
    <w:rsid w:val="00C507EF"/>
    <w:rsid w:val="00C512DA"/>
    <w:rsid w:val="00C51632"/>
    <w:rsid w:val="00C602C9"/>
    <w:rsid w:val="00C6063A"/>
    <w:rsid w:val="00C672C4"/>
    <w:rsid w:val="00C73A76"/>
    <w:rsid w:val="00C7697C"/>
    <w:rsid w:val="00C807AA"/>
    <w:rsid w:val="00C823B6"/>
    <w:rsid w:val="00C87749"/>
    <w:rsid w:val="00CA1EF1"/>
    <w:rsid w:val="00CA40B0"/>
    <w:rsid w:val="00CA5946"/>
    <w:rsid w:val="00CA5B2F"/>
    <w:rsid w:val="00CA6E7C"/>
    <w:rsid w:val="00CA7060"/>
    <w:rsid w:val="00CA7E0F"/>
    <w:rsid w:val="00CB092D"/>
    <w:rsid w:val="00CB0B54"/>
    <w:rsid w:val="00CB26AB"/>
    <w:rsid w:val="00CB5219"/>
    <w:rsid w:val="00CC0A70"/>
    <w:rsid w:val="00CC76BD"/>
    <w:rsid w:val="00CD223B"/>
    <w:rsid w:val="00CD2B74"/>
    <w:rsid w:val="00CD725A"/>
    <w:rsid w:val="00CE1E54"/>
    <w:rsid w:val="00CE367A"/>
    <w:rsid w:val="00CE4322"/>
    <w:rsid w:val="00CE4C1D"/>
    <w:rsid w:val="00CE5870"/>
    <w:rsid w:val="00CF42B4"/>
    <w:rsid w:val="00D04849"/>
    <w:rsid w:val="00D405D3"/>
    <w:rsid w:val="00D44869"/>
    <w:rsid w:val="00D70DC2"/>
    <w:rsid w:val="00D74369"/>
    <w:rsid w:val="00D7514F"/>
    <w:rsid w:val="00D77F48"/>
    <w:rsid w:val="00D81B1C"/>
    <w:rsid w:val="00D93DFB"/>
    <w:rsid w:val="00DA48A9"/>
    <w:rsid w:val="00DA50C5"/>
    <w:rsid w:val="00DB4449"/>
    <w:rsid w:val="00DB4BEB"/>
    <w:rsid w:val="00DC6251"/>
    <w:rsid w:val="00DE74D1"/>
    <w:rsid w:val="00DF45EF"/>
    <w:rsid w:val="00E26300"/>
    <w:rsid w:val="00E269D0"/>
    <w:rsid w:val="00E33021"/>
    <w:rsid w:val="00E33F28"/>
    <w:rsid w:val="00E37032"/>
    <w:rsid w:val="00E42D27"/>
    <w:rsid w:val="00E706BF"/>
    <w:rsid w:val="00E71DEA"/>
    <w:rsid w:val="00E7606E"/>
    <w:rsid w:val="00E76F1B"/>
    <w:rsid w:val="00E80925"/>
    <w:rsid w:val="00E8229C"/>
    <w:rsid w:val="00E85641"/>
    <w:rsid w:val="00EA7493"/>
    <w:rsid w:val="00EB75CA"/>
    <w:rsid w:val="00EC1964"/>
    <w:rsid w:val="00EC4454"/>
    <w:rsid w:val="00EF0D7E"/>
    <w:rsid w:val="00EF6750"/>
    <w:rsid w:val="00F2660E"/>
    <w:rsid w:val="00F27276"/>
    <w:rsid w:val="00F314CA"/>
    <w:rsid w:val="00F353BB"/>
    <w:rsid w:val="00F63DAF"/>
    <w:rsid w:val="00F65D76"/>
    <w:rsid w:val="00F66FEA"/>
    <w:rsid w:val="00F744EB"/>
    <w:rsid w:val="00F90396"/>
    <w:rsid w:val="00F97F76"/>
    <w:rsid w:val="00FB3EFA"/>
    <w:rsid w:val="00FD2AE6"/>
    <w:rsid w:val="00FD470D"/>
    <w:rsid w:val="00FD4DD0"/>
    <w:rsid w:val="00FD7077"/>
    <w:rsid w:val="00FD70D3"/>
    <w:rsid w:val="00FD78B6"/>
    <w:rsid w:val="00FF5FE1"/>
    <w:rsid w:val="00FF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ru v:ext="edit" colors="#0c0,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A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42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9B2A91"/>
    <w:pPr>
      <w:keepNext/>
      <w:overflowPunct w:val="0"/>
      <w:autoSpaceDE w:val="0"/>
      <w:autoSpaceDN w:val="0"/>
      <w:adjustRightInd w:val="0"/>
      <w:spacing w:line="360" w:lineRule="auto"/>
      <w:ind w:firstLine="720"/>
      <w:jc w:val="center"/>
      <w:textAlignment w:val="baseline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qFormat/>
    <w:rsid w:val="009B2A91"/>
    <w:pPr>
      <w:keepNext/>
      <w:overflowPunct w:val="0"/>
      <w:autoSpaceDE w:val="0"/>
      <w:autoSpaceDN w:val="0"/>
      <w:adjustRightInd w:val="0"/>
      <w:spacing w:line="360" w:lineRule="auto"/>
      <w:ind w:firstLine="720"/>
      <w:jc w:val="right"/>
      <w:textAlignment w:val="baseline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2A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2A91"/>
  </w:style>
  <w:style w:type="table" w:styleId="a6">
    <w:name w:val="Table Grid"/>
    <w:basedOn w:val="a1"/>
    <w:rsid w:val="009B2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9B2A91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bCs/>
      <w:sz w:val="32"/>
      <w:szCs w:val="20"/>
    </w:rPr>
  </w:style>
  <w:style w:type="paragraph" w:styleId="a8">
    <w:name w:val="caption"/>
    <w:basedOn w:val="a"/>
    <w:next w:val="a"/>
    <w:qFormat/>
    <w:rsid w:val="00B76652"/>
    <w:pPr>
      <w:spacing w:before="240" w:after="240"/>
      <w:jc w:val="center"/>
    </w:pPr>
    <w:rPr>
      <w:b/>
      <w:bCs/>
      <w:sz w:val="28"/>
    </w:rPr>
  </w:style>
  <w:style w:type="paragraph" w:styleId="a9">
    <w:name w:val="header"/>
    <w:basedOn w:val="a"/>
    <w:rsid w:val="0025641A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rsid w:val="00077B1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77B10"/>
  </w:style>
  <w:style w:type="character" w:styleId="ab">
    <w:name w:val="Hyperlink"/>
    <w:basedOn w:val="a0"/>
    <w:rsid w:val="00C672C4"/>
    <w:rPr>
      <w:color w:val="0000FF"/>
      <w:u w:val="single"/>
    </w:rPr>
  </w:style>
  <w:style w:type="character" w:styleId="ac">
    <w:name w:val="Strong"/>
    <w:basedOn w:val="a0"/>
    <w:uiPriority w:val="22"/>
    <w:qFormat/>
    <w:rsid w:val="00C672C4"/>
    <w:rPr>
      <w:b/>
      <w:bCs/>
    </w:rPr>
  </w:style>
  <w:style w:type="character" w:styleId="ad">
    <w:name w:val="Emphasis"/>
    <w:basedOn w:val="a0"/>
    <w:uiPriority w:val="20"/>
    <w:qFormat/>
    <w:rsid w:val="003108BB"/>
    <w:rPr>
      <w:i/>
      <w:iCs/>
    </w:rPr>
  </w:style>
  <w:style w:type="paragraph" w:styleId="ae">
    <w:name w:val="Balloon Text"/>
    <w:basedOn w:val="a"/>
    <w:link w:val="af"/>
    <w:rsid w:val="00C215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2154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EC1964"/>
    <w:rPr>
      <w:sz w:val="24"/>
      <w:szCs w:val="24"/>
    </w:rPr>
  </w:style>
  <w:style w:type="paragraph" w:styleId="af0">
    <w:name w:val="endnote text"/>
    <w:basedOn w:val="a"/>
    <w:link w:val="af1"/>
    <w:rsid w:val="000201C9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0201C9"/>
  </w:style>
  <w:style w:type="character" w:styleId="af2">
    <w:name w:val="endnote reference"/>
    <w:basedOn w:val="a0"/>
    <w:rsid w:val="000201C9"/>
    <w:rPr>
      <w:vertAlign w:val="superscript"/>
    </w:rPr>
  </w:style>
  <w:style w:type="paragraph" w:styleId="af3">
    <w:name w:val="List Paragraph"/>
    <w:basedOn w:val="a"/>
    <w:uiPriority w:val="34"/>
    <w:qFormat/>
    <w:rsid w:val="00D405D3"/>
    <w:pPr>
      <w:ind w:left="720"/>
      <w:contextualSpacing/>
    </w:pPr>
  </w:style>
  <w:style w:type="paragraph" w:styleId="af4">
    <w:name w:val="No Spacing"/>
    <w:uiPriority w:val="1"/>
    <w:qFormat/>
    <w:rsid w:val="00CA5946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CF4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Body Text"/>
    <w:basedOn w:val="a"/>
    <w:link w:val="af6"/>
    <w:rsid w:val="007C5844"/>
    <w:rPr>
      <w:sz w:val="28"/>
    </w:rPr>
  </w:style>
  <w:style w:type="character" w:customStyle="1" w:styleId="af6">
    <w:name w:val="Основной текст Знак"/>
    <w:basedOn w:val="a0"/>
    <w:link w:val="af5"/>
    <w:rsid w:val="007C584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9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023F-5F1D-498B-B8D1-5D92F9CF1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http://didacts.ru/termin/igra.html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метод</cp:lastModifiedBy>
  <cp:revision>3</cp:revision>
  <dcterms:created xsi:type="dcterms:W3CDTF">2018-02-26T06:14:00Z</dcterms:created>
  <dcterms:modified xsi:type="dcterms:W3CDTF">2018-02-26T09:44:00Z</dcterms:modified>
</cp:coreProperties>
</file>