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EE6" w:rsidRDefault="00B54EE6" w:rsidP="00B54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Леонов Евгений Евгеньевич</w:t>
      </w:r>
    </w:p>
    <w:p w:rsidR="00B54EE6" w:rsidRDefault="00B54EE6" w:rsidP="00B54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 «Центр дополнительного образования детей </w:t>
      </w:r>
    </w:p>
    <w:p w:rsidR="00B54EE6" w:rsidRDefault="00B54EE6" w:rsidP="00B54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им. В. Волошиной»</w:t>
      </w:r>
    </w:p>
    <w:p w:rsidR="00B54EE6" w:rsidRDefault="00B54EE6" w:rsidP="00B54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EE6" w:rsidRDefault="00B54EE6" w:rsidP="00B54E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EE6">
        <w:rPr>
          <w:rFonts w:ascii="Times New Roman" w:hAnsi="Times New Roman" w:cs="Times New Roman"/>
          <w:b/>
          <w:sz w:val="28"/>
          <w:szCs w:val="28"/>
        </w:rPr>
        <w:t>«Цифровые следы»</w:t>
      </w:r>
    </w:p>
    <w:p w:rsidR="00B54EE6" w:rsidRDefault="00B54EE6" w:rsidP="00B54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объединения «Школа личностного развития»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https://vk.com/sied_leo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EE6" w:rsidRDefault="00B54EE6" w:rsidP="00B54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Страница объединения «Школа личностного развития» на сайте МБОУ ДО «ЦДОД им. В. Волошиной»: </w:t>
      </w:r>
      <w:hyperlink r:id="rId6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http://kemcdod.ru/patriot/shk_l_razv.html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E6" w:rsidRDefault="00B54EE6" w:rsidP="00B54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группа МБОУ ДО «ЦДОД им. В. Волошиной»: </w:t>
      </w:r>
      <w:hyperlink r:id="rId7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https://vk.com/cdod42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E6" w:rsidRDefault="00B54EE6" w:rsidP="00B54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группа муниципального проекта «Школьный музейный туризм»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https://vk.com/smtkem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812" w:rsidRDefault="00B64812" w:rsidP="00B6481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Официальная группа управления образования в социальной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https://vk.com/ypravlenieobrazovaniyakemerovo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E6" w:rsidRDefault="00B54EE6" w:rsidP="00B54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пособие «Методика подготовки и проведения экскурсий учащимися среднего и старшего школьного возраста»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опубликованное на сайте Арт-талант: </w:t>
      </w:r>
      <w:hyperlink r:id="rId10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https://www.art-talant.org/raboty/item-790227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E6" w:rsidRPr="00B54EE6" w:rsidRDefault="00B54EE6" w:rsidP="00B54EE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занятия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B54EE6">
        <w:rPr>
          <w:rFonts w:ascii="Times New Roman" w:hAnsi="Times New Roman" w:cs="Times New Roman"/>
          <w:bCs/>
          <w:sz w:val="28"/>
          <w:szCs w:val="28"/>
        </w:rPr>
        <w:t>Методика подготовки новой экскурсии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B54E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Педагогический мир: </w:t>
      </w:r>
      <w:hyperlink r:id="rId11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https://pedmir.ru/viewdoc.php?id=141159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EE6" w:rsidRPr="000827F7" w:rsidRDefault="00B54EE6" w:rsidP="00B54EE6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Научные публикации по направлению профессиональной деятельности, размещённые на сайте электронной научной библиотеки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="000827F7">
        <w:rPr>
          <w:rFonts w:ascii="Times New Roman" w:hAnsi="Times New Roman" w:cs="Times New Roman"/>
          <w:sz w:val="28"/>
          <w:szCs w:val="28"/>
        </w:rPr>
        <w:t>*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(доступно зарегистрированным пользователям): </w:t>
      </w:r>
      <w:hyperlink r:id="rId12" w:history="1">
        <w:r w:rsidRPr="004865F3">
          <w:rPr>
            <w:rStyle w:val="a4"/>
            <w:rFonts w:ascii="Times New Roman" w:hAnsi="Times New Roman" w:cs="Times New Roman"/>
            <w:sz w:val="28"/>
            <w:szCs w:val="28"/>
          </w:rPr>
          <w:t>https://www.elibrary.ru/author_items.asp?authorid=634157&amp;pubrole=100&amp;show_refs=1&amp;show_option=0</w:t>
        </w:r>
      </w:hyperlink>
    </w:p>
    <w:p w:rsidR="000827F7" w:rsidRDefault="000827F7" w:rsidP="000827F7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827F7" w:rsidRDefault="000827F7" w:rsidP="000827F7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0827F7" w:rsidRPr="000827F7" w:rsidRDefault="000827F7" w:rsidP="000827F7">
      <w:pPr>
        <w:spacing w:after="0" w:line="240" w:lineRule="auto"/>
        <w:jc w:val="both"/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r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*</w:t>
      </w:r>
      <w:r w:rsidRPr="000827F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Перечень научных публикаций на сайте </w:t>
      </w:r>
      <w:r w:rsidRPr="000827F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E</w:t>
      </w:r>
      <w:r w:rsidRPr="000827F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-</w:t>
      </w:r>
      <w:r w:rsidRPr="000827F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library</w:t>
      </w:r>
      <w:r w:rsidRPr="000827F7">
        <w:rPr>
          <w:rStyle w:val="a4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3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ИСТОРИЧЕСКИЙ АСПЕКТ ПОЯВЛЕНИЯ И РАЗВИТИЯ ШКОЛЬНЫХ МУЗЕЕВ В РОССИИ: ПЕРИОДИЗАЦИЯ, ПРОБЛЕМЫ, ОСОБЕННОСТИ РАБОТЫ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14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Вестник Кемеровского государственного университета культуры и искусств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2011. </w:t>
      </w:r>
      <w:hyperlink r:id="rId15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17-2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39-49.</w:t>
      </w:r>
    </w:p>
    <w:p w:rsidR="000827F7" w:rsidRPr="000827F7" w:rsidRDefault="000827F7" w:rsidP="000827F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16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ОСОБЕННОСТИ МЕТОДИКИ ПРОВЕДЕНИЯ ЭКСКУРСИЙ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Е.Е., Тараканов А.В.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17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Вестник Кемеровского государственного университета культуры и искусств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2012. </w:t>
      </w:r>
      <w:hyperlink r:id="rId18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21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64-74.</w:t>
      </w:r>
    </w:p>
    <w:p w:rsidR="000827F7" w:rsidRPr="000827F7" w:rsidRDefault="000827F7" w:rsidP="000827F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РОЛЬ, ЗНАЧЕНИЕ, АКТУАЛЬНОСТЬ ШКОЛЬНЫХ МУЗЕЕВ В СИСТЕМЕ ОБРАЗОВАТЕЛЬНОГО ПРОЦЕССА В РОССИИ В НАЧАЛЕ XXI ВЕКА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</w:rPr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Вестник Кемеровского государственного университета культуры и искусств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t>. 2017. </w:t>
      </w:r>
      <w:hyperlink r:id="rId21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№ 41-1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t>. С. 117-125.</w:t>
      </w: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2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МЕМОРИАЛЬНЫЕ ДОСКИ Г. КЕМЕРОВО: КЛАССИФИКАЦИЯ, ПРОБЛЕМЫ ИЗУЧЕНИЯ, ОСОБЕННОСТИ ИССЛЕДОВАНИЯ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lastRenderedPageBreak/>
        <w:t xml:space="preserve">Мартынов А.И., Леонов Е.Е., </w:t>
      </w:r>
      <w:proofErr w:type="spellStart"/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Онюшева</w:t>
      </w:r>
      <w:proofErr w:type="spellEnd"/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23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Вестник Кемеровского государственного университета культуры и искусств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2015. </w:t>
      </w:r>
      <w:hyperlink r:id="rId24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33-2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57-64.</w:t>
      </w:r>
    </w:p>
    <w:p w:rsidR="000827F7" w:rsidRPr="000827F7" w:rsidRDefault="000827F7" w:rsidP="000827F7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5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КУЛЬТУРНО-ОБРАЗОВАТЕЛЬНАЯ И КОММУНИКАТИВНАЯ ДЕЯТЕЛЬНОСТЬ ШКОЛЬНЫХ МУЗЕЕВ КЕМЕРОВСКОЙ И НОВОСИБИРСКОЙ ОБЛАСТЕЙ (2000-2011 ГГ.)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автореферат диссертации на соискание ученой степени кандидата </w:t>
      </w:r>
      <w:proofErr w:type="spellStart"/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культурологии</w:t>
      </w:r>
      <w:proofErr w:type="spellEnd"/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/ </w:t>
      </w:r>
      <w:proofErr w:type="spellStart"/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Кемер</w:t>
      </w:r>
      <w:proofErr w:type="spellEnd"/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гос. ун-т культуры и искусств. Кемерово, 2012</w:t>
      </w:r>
    </w:p>
    <w:p w:rsidR="000827F7" w:rsidRPr="000827F7" w:rsidRDefault="000827F7" w:rsidP="000827F7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6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РЕГИОНАЛЬНЫЕ ОСОБЕННОСТИ РАЗВИТИЯ КУЛЬТУРНО-ОБРАЗОВАТЕЛЬНОЙ ДЕЯТЕЛЬНОСТИ СЕТИ ШКОЛЬНЫХ МУЗЕЕВ Г. НОВОСИБИРСКА (2000-2011 ГГ.)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27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Омский научный вестник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2012. </w:t>
      </w:r>
      <w:hyperlink r:id="rId28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2 (106)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261-263.</w:t>
      </w:r>
    </w:p>
    <w:p w:rsidR="00281DBC" w:rsidRPr="000827F7" w:rsidRDefault="00281DBC" w:rsidP="000827F7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  <w:hyperlink r:id="rId29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ПРОБЛЕМЫ ОХРАНЫ И УСТАНОВКИ МЕМОРИАЛЬНЫХ ДОСОК В ГОРОДЕ КЕМЕРОВО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Леонов Е.Е., </w:t>
      </w:r>
      <w:proofErr w:type="spellStart"/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Онюшева</w:t>
      </w:r>
      <w:proofErr w:type="spellEnd"/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 xml:space="preserve">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30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Вестник Кемеровского государственного университета культуры и искусств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2021. </w:t>
      </w:r>
      <w:hyperlink r:id="rId31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54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50-59.</w:t>
      </w:r>
    </w:p>
    <w:p w:rsidR="000827F7" w:rsidRPr="000827F7" w:rsidRDefault="000827F7" w:rsidP="000827F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5F5F5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2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СОСТОЯНИЕ СЕТИ ШКОЛЬНЫХ МУЗЕЕВ КЕМЕРОВСКОЙ ОБЛАСТИ НА НАЧАЛО XXI ВЕКА (2000-2012 ГОДЫ)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Е.Е., Мкртчян А.М.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33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Вестник Кемеровского государственного университета культуры и искусств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2013. </w:t>
      </w:r>
      <w:hyperlink r:id="rId34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24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96-105.</w:t>
      </w:r>
    </w:p>
    <w:p w:rsidR="000827F7" w:rsidRPr="000827F7" w:rsidRDefault="000827F7" w:rsidP="000827F7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5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ИСТОРИЧЕСКИЙ АСПЕКТ СОЗДАНИЯ ШКОЛЬНЫХ МУЗЕЕВ Г. КЕМЕРОВО И ИХ СОВРЕМЕННОЕ СОСТОЯНИЕ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36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Вестник Кемеровского государственного университета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2011. </w:t>
      </w:r>
      <w:hyperlink r:id="rId37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3 (47)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40-45.</w:t>
      </w:r>
    </w:p>
    <w:p w:rsidR="000827F7" w:rsidRPr="000827F7" w:rsidRDefault="000827F7" w:rsidP="000827F7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8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СОЗДАНИЕ НОВЫХ ОБРАЗОВАТЕЛЬНО-КОММУНИКАЦИОННЫХ МОДЕЛЕЙ ВЗАИМОДЕЙСТВИЯ МУЗЕЕВ СО ШКОЛАМИ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В сборнике: Культура и искусство: поиски и открытия. Сборник статей по материалам межрегиональной студенческой научно-практической конференции. 2008. С. 148-154.</w:t>
      </w:r>
    </w:p>
    <w:p w:rsidR="000827F7" w:rsidRPr="000827F7" w:rsidRDefault="000827F7" w:rsidP="000827F7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39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КУЛЬТУРНО-ОБРАЗОВАТЕЛЬНАЯ И КОММУНИКАТИВНАЯ ДЕЯТЕЛЬНОСТЬ ШКОЛЬНЫХ МУЗЕЕВ КЕМЕРОВСКОЙ И НОВОСИБИРСКОЙ ОБЛАСТЕЙ (2000-2011 ГГ.)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диссертация на соискание ученой степени кандидата культурологии / Кемеровский государственный университет культуры и искусств. Кемерово, 2012</w:t>
      </w:r>
    </w:p>
    <w:p w:rsidR="000827F7" w:rsidRPr="000827F7" w:rsidRDefault="000827F7" w:rsidP="000827F7">
      <w:pPr>
        <w:spacing w:after="0" w:line="240" w:lineRule="auto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827F7" w:rsidRPr="000827F7" w:rsidRDefault="00255E59" w:rsidP="000827F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  <w:hyperlink r:id="rId40" w:history="1">
        <w:r w:rsidR="000827F7" w:rsidRPr="000827F7">
          <w:rPr>
            <w:rStyle w:val="a4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5F5F5"/>
          </w:rPr>
          <w:t>ТЕОРЕТИЧЕСКОЕ ОСМЫСЛЕНИЕ ОБРАЗОВАТЕЛЬНО-КОММУНИКАТИВНЫХ МОДЕЛЕЙ КАК ИННОВАЦИОННОЙ ФОРМЫ РАЗВИТИЯ ЭКСПОЗИЦИОННОЙ И ЭКСКУРСИОННОЙ РАБОТЫ ПРИ ВЗАИМОДЕЙСТВИИ В СИСТЕМЕ: МУЗЕЙ - ШКОЛЬНЫЙ МУЗЕЙ - ВУЗ</w:t>
        </w:r>
      </w:hyperlink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r w:rsidR="000827F7" w:rsidRPr="000827F7">
        <w:rPr>
          <w:rFonts w:ascii="Times New Roman" w:hAnsi="Times New Roman" w:cs="Times New Roman"/>
          <w:iCs/>
          <w:sz w:val="24"/>
          <w:szCs w:val="24"/>
          <w:shd w:val="clear" w:color="auto" w:fill="F5F5F5"/>
        </w:rPr>
        <w:lastRenderedPageBreak/>
        <w:t>Леонов Е.Е.</w:t>
      </w:r>
      <w:r w:rsidR="000827F7" w:rsidRPr="000827F7">
        <w:rPr>
          <w:rFonts w:ascii="Times New Roman" w:hAnsi="Times New Roman" w:cs="Times New Roman"/>
          <w:sz w:val="24"/>
          <w:szCs w:val="24"/>
        </w:rPr>
        <w:br/>
      </w:r>
      <w:hyperlink r:id="rId41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Мир науки, культуры, образования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2011. </w:t>
      </w:r>
      <w:hyperlink r:id="rId42" w:history="1">
        <w:r w:rsidR="000827F7" w:rsidRPr="000827F7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5F5F5"/>
          </w:rPr>
          <w:t>№ 5 (30)</w:t>
        </w:r>
      </w:hyperlink>
      <w:r w:rsidR="000827F7" w:rsidRPr="000827F7">
        <w:rPr>
          <w:rFonts w:ascii="Times New Roman" w:hAnsi="Times New Roman" w:cs="Times New Roman"/>
          <w:sz w:val="24"/>
          <w:szCs w:val="24"/>
          <w:shd w:val="clear" w:color="auto" w:fill="F5F5F5"/>
        </w:rPr>
        <w:t>. С. 391-392.</w:t>
      </w:r>
    </w:p>
    <w:sectPr w:rsidR="000827F7" w:rsidRPr="000827F7" w:rsidSect="00255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90C61"/>
    <w:multiLevelType w:val="hybridMultilevel"/>
    <w:tmpl w:val="28EEAD56"/>
    <w:lvl w:ilvl="0" w:tplc="86EA5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ED2EC6"/>
    <w:multiLevelType w:val="hybridMultilevel"/>
    <w:tmpl w:val="96E2E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54EE6"/>
    <w:rsid w:val="000827F7"/>
    <w:rsid w:val="00255E59"/>
    <w:rsid w:val="00281DBC"/>
    <w:rsid w:val="00784CA3"/>
    <w:rsid w:val="00B54EE6"/>
    <w:rsid w:val="00B64812"/>
    <w:rsid w:val="00E9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59"/>
  </w:style>
  <w:style w:type="paragraph" w:styleId="1">
    <w:name w:val="heading 1"/>
    <w:basedOn w:val="a"/>
    <w:link w:val="10"/>
    <w:uiPriority w:val="9"/>
    <w:qFormat/>
    <w:rsid w:val="00B54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EE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EE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54EE6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54E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mtkem" TargetMode="External"/><Relationship Id="rId13" Type="http://schemas.openxmlformats.org/officeDocument/2006/relationships/hyperlink" Target="https://www.elibrary.ru/item.asp?id=17656536" TargetMode="External"/><Relationship Id="rId18" Type="http://schemas.openxmlformats.org/officeDocument/2006/relationships/hyperlink" Target="https://www.elibrary.ru/contents.asp?id=33757845&amp;selid=18044715" TargetMode="External"/><Relationship Id="rId26" Type="http://schemas.openxmlformats.org/officeDocument/2006/relationships/hyperlink" Target="https://www.elibrary.ru/item.asp?id=17873455" TargetMode="External"/><Relationship Id="rId39" Type="http://schemas.openxmlformats.org/officeDocument/2006/relationships/hyperlink" Target="https://www.elibrary.ru/item.asp?id=1927807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library.ru/contents.asp?id=34822367&amp;selid=32205716" TargetMode="External"/><Relationship Id="rId34" Type="http://schemas.openxmlformats.org/officeDocument/2006/relationships/hyperlink" Target="https://www.elibrary.ru/contents.asp?id=33845437&amp;selid=20256122" TargetMode="External"/><Relationship Id="rId42" Type="http://schemas.openxmlformats.org/officeDocument/2006/relationships/hyperlink" Target="https://www.elibrary.ru/contents.asp?id=33700202&amp;selid=17091888" TargetMode="External"/><Relationship Id="rId7" Type="http://schemas.openxmlformats.org/officeDocument/2006/relationships/hyperlink" Target="https://vk.com/cdod42" TargetMode="External"/><Relationship Id="rId12" Type="http://schemas.openxmlformats.org/officeDocument/2006/relationships/hyperlink" Target="https://www.elibrary.ru/author_items.asp?authorid=634157&amp;pubrole=100&amp;show_refs=1&amp;show_option=0" TargetMode="External"/><Relationship Id="rId17" Type="http://schemas.openxmlformats.org/officeDocument/2006/relationships/hyperlink" Target="https://www.elibrary.ru/contents.asp?id=33757845" TargetMode="External"/><Relationship Id="rId25" Type="http://schemas.openxmlformats.org/officeDocument/2006/relationships/hyperlink" Target="https://www.elibrary.ru/item.asp?id=30369390" TargetMode="External"/><Relationship Id="rId33" Type="http://schemas.openxmlformats.org/officeDocument/2006/relationships/hyperlink" Target="https://www.elibrary.ru/contents.asp?id=33845437" TargetMode="External"/><Relationship Id="rId38" Type="http://schemas.openxmlformats.org/officeDocument/2006/relationships/hyperlink" Target="https://www.elibrary.ru/item.asp?id=282853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18044715" TargetMode="External"/><Relationship Id="rId20" Type="http://schemas.openxmlformats.org/officeDocument/2006/relationships/hyperlink" Target="https://www.elibrary.ru/contents.asp?id=34822367" TargetMode="External"/><Relationship Id="rId29" Type="http://schemas.openxmlformats.org/officeDocument/2006/relationships/hyperlink" Target="https://www.elibrary.ru/item.asp?id=45603156" TargetMode="External"/><Relationship Id="rId41" Type="http://schemas.openxmlformats.org/officeDocument/2006/relationships/hyperlink" Target="https://www.elibrary.ru/contents.asp?id=337002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emcdod.ru/patriot/shk_l_razv.html" TargetMode="External"/><Relationship Id="rId11" Type="http://schemas.openxmlformats.org/officeDocument/2006/relationships/hyperlink" Target="https://pedmir.ru/viewdoc.php?id=141159" TargetMode="External"/><Relationship Id="rId24" Type="http://schemas.openxmlformats.org/officeDocument/2006/relationships/hyperlink" Target="https://www.elibrary.ru/contents.asp?id=34117019&amp;selid=24391544" TargetMode="External"/><Relationship Id="rId32" Type="http://schemas.openxmlformats.org/officeDocument/2006/relationships/hyperlink" Target="https://www.elibrary.ru/item.asp?id=20256122" TargetMode="External"/><Relationship Id="rId37" Type="http://schemas.openxmlformats.org/officeDocument/2006/relationships/hyperlink" Target="https://www.elibrary.ru/contents.asp?id=33700176&amp;selid=17090959" TargetMode="External"/><Relationship Id="rId40" Type="http://schemas.openxmlformats.org/officeDocument/2006/relationships/hyperlink" Target="https://www.elibrary.ru/item.asp?id=17091888" TargetMode="External"/><Relationship Id="rId5" Type="http://schemas.openxmlformats.org/officeDocument/2006/relationships/hyperlink" Target="https://vk.com/sied_leo" TargetMode="External"/><Relationship Id="rId15" Type="http://schemas.openxmlformats.org/officeDocument/2006/relationships/hyperlink" Target="https://www.elibrary.ru/contents.asp?id=33732244&amp;selid=17656536" TargetMode="External"/><Relationship Id="rId23" Type="http://schemas.openxmlformats.org/officeDocument/2006/relationships/hyperlink" Target="https://www.elibrary.ru/contents.asp?id=34117019" TargetMode="External"/><Relationship Id="rId28" Type="http://schemas.openxmlformats.org/officeDocument/2006/relationships/hyperlink" Target="https://www.elibrary.ru/contents.asp?id=33744417&amp;selid=17873455" TargetMode="External"/><Relationship Id="rId36" Type="http://schemas.openxmlformats.org/officeDocument/2006/relationships/hyperlink" Target="https://www.elibrary.ru/contents.asp?id=33700176" TargetMode="External"/><Relationship Id="rId10" Type="http://schemas.openxmlformats.org/officeDocument/2006/relationships/hyperlink" Target="https://www.art-talant.org/raboty/item-790227" TargetMode="External"/><Relationship Id="rId19" Type="http://schemas.openxmlformats.org/officeDocument/2006/relationships/hyperlink" Target="https://www.elibrary.ru/item.asp?id=32205716" TargetMode="External"/><Relationship Id="rId31" Type="http://schemas.openxmlformats.org/officeDocument/2006/relationships/hyperlink" Target="https://www.elibrary.ru/contents.asp?id=45603151&amp;selid=45603156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ypravlenieobrazovaniyakemerovo" TargetMode="External"/><Relationship Id="rId14" Type="http://schemas.openxmlformats.org/officeDocument/2006/relationships/hyperlink" Target="https://www.elibrary.ru/contents.asp?id=33732244" TargetMode="External"/><Relationship Id="rId22" Type="http://schemas.openxmlformats.org/officeDocument/2006/relationships/hyperlink" Target="https://www.elibrary.ru/item.asp?id=24391544" TargetMode="External"/><Relationship Id="rId27" Type="http://schemas.openxmlformats.org/officeDocument/2006/relationships/hyperlink" Target="https://www.elibrary.ru/contents.asp?id=33744417" TargetMode="External"/><Relationship Id="rId30" Type="http://schemas.openxmlformats.org/officeDocument/2006/relationships/hyperlink" Target="https://www.elibrary.ru/contents.asp?id=45603151" TargetMode="External"/><Relationship Id="rId35" Type="http://schemas.openxmlformats.org/officeDocument/2006/relationships/hyperlink" Target="https://www.elibrary.ru/item.asp?id=1709095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26кб</dc:creator>
  <cp:keywords/>
  <dc:description/>
  <cp:lastModifiedBy>Ychitel-10kab</cp:lastModifiedBy>
  <cp:revision>5</cp:revision>
  <dcterms:created xsi:type="dcterms:W3CDTF">2025-02-04T11:12:00Z</dcterms:created>
  <dcterms:modified xsi:type="dcterms:W3CDTF">2025-02-05T07:59:00Z</dcterms:modified>
</cp:coreProperties>
</file>